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9FF2B4A" w14:textId="580E1E3A" w:rsidR="00077189" w:rsidRPr="00540406" w:rsidRDefault="006E4FD1" w:rsidP="00CB77D6">
      <w:pPr>
        <w:spacing w:line="240" w:lineRule="auto"/>
        <w:ind w:firstLine="0"/>
        <w:rPr>
          <w:rFonts w:ascii="Goudy Old Style" w:hAnsi="Goudy Old Style"/>
          <w:b/>
          <w:bCs/>
          <w:caps/>
          <w:sz w:val="32"/>
          <w:szCs w:val="24"/>
          <w:lang w:val="en-US"/>
        </w:rPr>
      </w:pPr>
      <w:r>
        <w:rPr>
          <w:rFonts w:ascii="Constantia" w:hAnsi="Constantia"/>
          <w:b/>
          <w:bCs/>
          <w:noProof/>
          <w:sz w:val="28"/>
          <w:szCs w:val="28"/>
          <w:lang w:eastAsia="id-ID"/>
        </w:rPr>
        <mc:AlternateContent>
          <mc:Choice Requires="wps">
            <w:drawing>
              <wp:anchor distT="0" distB="0" distL="114300" distR="114300" simplePos="0" relativeHeight="251658240" behindDoc="0" locked="0" layoutInCell="1" allowOverlap="1" wp14:anchorId="0022FBED" wp14:editId="1A075ACA">
                <wp:simplePos x="0" y="0"/>
                <wp:positionH relativeFrom="column">
                  <wp:posOffset>-139700</wp:posOffset>
                </wp:positionH>
                <wp:positionV relativeFrom="paragraph">
                  <wp:posOffset>-836930</wp:posOffset>
                </wp:positionV>
                <wp:extent cx="4679950" cy="436880"/>
                <wp:effectExtent l="0" t="0" r="6350" b="1270"/>
                <wp:wrapNone/>
                <wp:docPr id="3"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679950" cy="436880"/>
                        </a:xfrm>
                        <a:prstGeom prst="rect">
                          <a:avLst/>
                        </a:prstGeom>
                        <a:solidFill>
                          <a:schemeClr val="bg1">
                            <a:lumMod val="100000"/>
                            <a:lumOff val="0"/>
                          </a:schemeClr>
                        </a:solidFill>
                        <a:ln>
                          <a:noFill/>
                        </a:ln>
                      </wps:spPr>
                      <wps:txbx>
                        <w:txbxContent>
                          <w:p w14:paraId="552E9738" w14:textId="77777777" w:rsidR="00DA7932" w:rsidRPr="00D62DB4" w:rsidRDefault="00DA7932" w:rsidP="00F436B4">
                            <w:pPr>
                              <w:spacing w:line="240" w:lineRule="auto"/>
                              <w:jc w:val="right"/>
                              <w:rPr>
                                <w:rFonts w:ascii="Constantia" w:hAnsi="Constantia"/>
                                <w:bCs/>
                                <w:sz w:val="20"/>
                                <w:lang w:val="en-US"/>
                              </w:rPr>
                            </w:pPr>
                            <w:r>
                              <w:rPr>
                                <w:rFonts w:ascii="Constantia" w:hAnsi="Constantia"/>
                                <w:bCs/>
                                <w:sz w:val="20"/>
                                <w:lang w:val="en-US"/>
                              </w:rPr>
                              <w:t xml:space="preserve">JIEMAN: Journal of </w:t>
                            </w:r>
                            <w:r w:rsidRPr="00CD4539">
                              <w:rPr>
                                <w:rFonts w:ascii="Constantia" w:hAnsi="Constantia"/>
                                <w:bCs/>
                                <w:sz w:val="20"/>
                                <w:lang w:val="en-US"/>
                              </w:rPr>
                              <w:t>Islamic Education</w:t>
                            </w:r>
                            <w:r>
                              <w:rPr>
                                <w:rFonts w:ascii="Constantia" w:hAnsi="Constantia"/>
                                <w:bCs/>
                                <w:sz w:val="20"/>
                                <w:lang w:val="en-US"/>
                              </w:rPr>
                              <w:t>al Management</w:t>
                            </w:r>
                          </w:p>
                          <w:p w14:paraId="776C277E" w14:textId="312B0D12" w:rsidR="00DA7932" w:rsidRPr="00251CF7" w:rsidRDefault="00DA7932" w:rsidP="00BF0E1B">
                            <w:pPr>
                              <w:pBdr>
                                <w:bottom w:val="single" w:sz="4" w:space="1" w:color="auto"/>
                              </w:pBdr>
                              <w:spacing w:line="240" w:lineRule="auto"/>
                              <w:ind w:firstLine="0"/>
                              <w:jc w:val="right"/>
                              <w:rPr>
                                <w:rFonts w:ascii="Constantia" w:hAnsi="Constantia" w:cs="ArialNarrow"/>
                                <w:sz w:val="20"/>
                                <w:lang w:val="en-US"/>
                              </w:rPr>
                            </w:pPr>
                            <w:r w:rsidRPr="00CD4539">
                              <w:rPr>
                                <w:rFonts w:ascii="Constantia" w:hAnsi="Constantia"/>
                                <w:bCs/>
                                <w:sz w:val="20"/>
                              </w:rPr>
                              <w:t xml:space="preserve">Vol. </w:t>
                            </w:r>
                            <w:r w:rsidR="005F5312">
                              <w:rPr>
                                <w:rFonts w:ascii="Constantia" w:hAnsi="Constantia"/>
                                <w:bCs/>
                                <w:sz w:val="20"/>
                              </w:rPr>
                              <w:t>5</w:t>
                            </w:r>
                            <w:r w:rsidRPr="00CD4539">
                              <w:rPr>
                                <w:rFonts w:ascii="Constantia" w:hAnsi="Constantia"/>
                                <w:bCs/>
                                <w:sz w:val="20"/>
                              </w:rPr>
                              <w:t xml:space="preserve">, No. </w:t>
                            </w:r>
                            <w:r>
                              <w:rPr>
                                <w:rFonts w:ascii="Constantia" w:hAnsi="Constantia"/>
                                <w:bCs/>
                                <w:sz w:val="20"/>
                                <w:lang w:val="en-US"/>
                              </w:rPr>
                              <w:t>1</w:t>
                            </w:r>
                            <w:r w:rsidRPr="00CD4539">
                              <w:rPr>
                                <w:rFonts w:ascii="Constantia" w:hAnsi="Constantia"/>
                                <w:bCs/>
                                <w:sz w:val="20"/>
                              </w:rPr>
                              <w:t xml:space="preserve">, </w:t>
                            </w:r>
                            <w:r w:rsidR="005F5312">
                              <w:rPr>
                                <w:rFonts w:ascii="Constantia" w:hAnsi="Constantia"/>
                                <w:bCs/>
                                <w:sz w:val="20"/>
                              </w:rPr>
                              <w:t xml:space="preserve">June </w:t>
                            </w:r>
                            <w:r>
                              <w:rPr>
                                <w:rFonts w:ascii="Constantia" w:hAnsi="Constantia"/>
                                <w:bCs/>
                                <w:sz w:val="20"/>
                              </w:rPr>
                              <w:t>20</w:t>
                            </w:r>
                            <w:r>
                              <w:rPr>
                                <w:rFonts w:ascii="Constantia" w:hAnsi="Constantia"/>
                                <w:bCs/>
                                <w:sz w:val="20"/>
                                <w:lang w:val="en-US"/>
                              </w:rPr>
                              <w:t>23</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 o:spid="_x0000_s1026" style="position:absolute;margin-left:-11pt;margin-top:-65.9pt;width:368.5pt;height:34.4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" fillcolor="white [3212]" stroked="f">
                <v:textbox>
                  <w:txbxContent>
                    <w:p w14:paraId="552E9738" w14:textId="77777777" w:rsidR="00DA7932" w:rsidRPr="00D62DB4" w:rsidRDefault="00DA7932" w:rsidP="00F436B4">
                      <w:pPr>
                        <w:spacing w:line="240" w:lineRule="auto"/>
                        <w:jc w:val="right"/>
                        <w:rPr>
                          <w:rFonts w:ascii="Constantia" w:hAnsi="Constantia"/>
                          <w:bCs/>
                          <w:sz w:val="20"/>
                          <w:lang w:val="en-US"/>
                        </w:rPr>
                      </w:pPr>
                      <w:r>
                        <w:rPr>
                          <w:rFonts w:ascii="Constantia" w:hAnsi="Constantia"/>
                          <w:bCs/>
                          <w:sz w:val="20"/>
                          <w:lang w:val="en-US"/>
                        </w:rPr>
                        <w:t xml:space="preserve">JIEMAN: Journal of </w:t>
                      </w:r>
                      <w:r w:rsidRPr="00CD4539">
                        <w:rPr>
                          <w:rFonts w:ascii="Constantia" w:hAnsi="Constantia"/>
                          <w:bCs/>
                          <w:sz w:val="20"/>
                          <w:lang w:val="en-US"/>
                        </w:rPr>
                        <w:t>Islamic Education</w:t>
                      </w:r>
                      <w:r>
                        <w:rPr>
                          <w:rFonts w:ascii="Constantia" w:hAnsi="Constantia"/>
                          <w:bCs/>
                          <w:sz w:val="20"/>
                          <w:lang w:val="en-US"/>
                        </w:rPr>
                        <w:t>al Management</w:t>
                      </w:r>
                    </w:p>
                    <w:p w14:paraId="776C277E" w14:textId="312B0D12" w:rsidR="00DA7932" w:rsidRPr="00251CF7" w:rsidRDefault="00DA7932" w:rsidP="00BF0E1B">
                      <w:pPr>
                        <w:pBdr>
                          <w:bottom w:val="single" w:sz="4" w:space="1" w:color="auto"/>
                        </w:pBdr>
                        <w:spacing w:line="240" w:lineRule="auto"/>
                        <w:ind w:firstLine="0"/>
                        <w:jc w:val="right"/>
                        <w:rPr>
                          <w:rFonts w:ascii="Constantia" w:hAnsi="Constantia" w:cs="ArialNarrow"/>
                          <w:sz w:val="20"/>
                          <w:lang w:val="en-US"/>
                        </w:rPr>
                      </w:pPr>
                      <w:r w:rsidRPr="00CD4539">
                        <w:rPr>
                          <w:rFonts w:ascii="Constantia" w:hAnsi="Constantia"/>
                          <w:bCs/>
                          <w:sz w:val="20"/>
                        </w:rPr>
                        <w:t xml:space="preserve">Vol. </w:t>
                      </w:r>
                      <w:r w:rsidR="005F5312">
                        <w:rPr>
                          <w:rFonts w:ascii="Constantia" w:hAnsi="Constantia"/>
                          <w:bCs/>
                          <w:sz w:val="20"/>
                        </w:rPr>
                        <w:t>5</w:t>
                      </w:r>
                      <w:r w:rsidRPr="00CD4539">
                        <w:rPr>
                          <w:rFonts w:ascii="Constantia" w:hAnsi="Constantia"/>
                          <w:bCs/>
                          <w:sz w:val="20"/>
                        </w:rPr>
                        <w:t xml:space="preserve">, No. </w:t>
                      </w:r>
                      <w:r>
                        <w:rPr>
                          <w:rFonts w:ascii="Constantia" w:hAnsi="Constantia"/>
                          <w:bCs/>
                          <w:sz w:val="20"/>
                          <w:lang w:val="en-US"/>
                        </w:rPr>
                        <w:t>1</w:t>
                      </w:r>
                      <w:r w:rsidRPr="00CD4539">
                        <w:rPr>
                          <w:rFonts w:ascii="Constantia" w:hAnsi="Constantia"/>
                          <w:bCs/>
                          <w:sz w:val="20"/>
                        </w:rPr>
                        <w:t xml:space="preserve">, </w:t>
                      </w:r>
                      <w:r w:rsidR="005F5312">
                        <w:rPr>
                          <w:rFonts w:ascii="Constantia" w:hAnsi="Constantia"/>
                          <w:bCs/>
                          <w:sz w:val="20"/>
                        </w:rPr>
                        <w:t xml:space="preserve">June </w:t>
                      </w:r>
                      <w:r>
                        <w:rPr>
                          <w:rFonts w:ascii="Constantia" w:hAnsi="Constantia"/>
                          <w:bCs/>
                          <w:sz w:val="20"/>
                        </w:rPr>
                        <w:t>20</w:t>
                      </w:r>
                      <w:r>
                        <w:rPr>
                          <w:rFonts w:ascii="Constantia" w:hAnsi="Constantia"/>
                          <w:bCs/>
                          <w:sz w:val="20"/>
                          <w:lang w:val="en-US"/>
                        </w:rPr>
                        <w:t>23</w:t>
                      </w:r>
                    </w:p>
                  </w:txbxContent>
                </v:textbox>
              </v:rect>
            </w:pict>
          </mc:Fallback>
        </mc:AlternateContent>
      </w:r>
    </w:p>
    <w:p w14:paraId="38CD38F9" w14:textId="77777777" w:rsidR="00077189" w:rsidRDefault="00077189" w:rsidP="00326C05">
      <w:pPr>
        <w:spacing w:line="240" w:lineRule="auto"/>
        <w:ind w:firstLine="0"/>
        <w:rPr>
          <w:rFonts w:ascii="Goudy Old Style" w:hAnsi="Goudy Old Style"/>
          <w:b/>
          <w:bCs/>
          <w:caps/>
          <w:sz w:val="32"/>
          <w:szCs w:val="24"/>
        </w:rPr>
      </w:pPr>
    </w:p>
    <w:p w14:paraId="4A4B6C8F" w14:textId="77777777" w:rsidR="00011C3C" w:rsidRDefault="00011C3C" w:rsidP="00326C05">
      <w:pPr>
        <w:spacing w:line="240" w:lineRule="auto"/>
        <w:ind w:firstLine="0"/>
        <w:rPr>
          <w:rFonts w:ascii="Goudy Old Style" w:hAnsi="Goudy Old Style"/>
          <w:b/>
          <w:bCs/>
          <w:caps/>
          <w:sz w:val="32"/>
          <w:szCs w:val="24"/>
        </w:rPr>
      </w:pPr>
    </w:p>
    <w:p w14:paraId="0DBD5E7E" w14:textId="77777777" w:rsidR="001617AF" w:rsidRPr="00011C3C" w:rsidRDefault="001617AF" w:rsidP="00326C05">
      <w:pPr>
        <w:spacing w:line="240" w:lineRule="auto"/>
        <w:ind w:firstLine="0"/>
        <w:rPr>
          <w:rFonts w:ascii="Goudy Old Style" w:hAnsi="Goudy Old Style"/>
          <w:b/>
          <w:bCs/>
          <w:caps/>
          <w:sz w:val="32"/>
          <w:szCs w:val="24"/>
        </w:rPr>
      </w:pPr>
    </w:p>
    <w:p w14:paraId="4A56BFDE" w14:textId="2589203C" w:rsidR="001617AF" w:rsidRDefault="000A57F6" w:rsidP="001617AF">
      <w:pPr>
        <w:pStyle w:val="ListParagraph"/>
        <w:spacing w:after="0" w:line="240" w:lineRule="auto"/>
        <w:ind w:left="0"/>
        <w:jc w:val="center"/>
        <w:rPr>
          <w:rFonts w:ascii="Constantia" w:hAnsi="Constantia" w:cstheme="majorBidi"/>
          <w:b/>
          <w:bCs/>
          <w:sz w:val="28"/>
          <w:szCs w:val="28"/>
        </w:rPr>
      </w:pPr>
      <w:r w:rsidRPr="0053604F">
        <w:t xml:space="preserve"> </w:t>
      </w:r>
      <w:proofErr w:type="gramStart"/>
      <w:r w:rsidR="0039420A" w:rsidRPr="004D193A">
        <w:rPr>
          <w:rFonts w:ascii="Constantia" w:hAnsi="Constantia" w:cstheme="majorBidi"/>
          <w:b/>
          <w:bCs/>
          <w:sz w:val="28"/>
          <w:szCs w:val="28"/>
        </w:rPr>
        <w:t>MULTIPLE  INTELLIGENCE</w:t>
      </w:r>
      <w:proofErr w:type="gramEnd"/>
      <w:r w:rsidR="0039420A" w:rsidRPr="004D193A">
        <w:rPr>
          <w:rFonts w:ascii="Constantia" w:hAnsi="Constantia" w:cstheme="majorBidi"/>
          <w:b/>
          <w:bCs/>
          <w:sz w:val="28"/>
          <w:szCs w:val="28"/>
        </w:rPr>
        <w:t xml:space="preserve"> LEARNING-BASED EDUCATION MANAGEMENT FOR STUDENTS WITH SPECIAL NEEDS</w:t>
      </w:r>
    </w:p>
    <w:p w14:paraId="7D0B8E5F" w14:textId="77777777" w:rsidR="001617AF" w:rsidRPr="00ED4A77" w:rsidRDefault="001617AF" w:rsidP="001617AF">
      <w:pPr>
        <w:pStyle w:val="ListParagraph"/>
        <w:spacing w:after="0" w:line="240" w:lineRule="auto"/>
        <w:ind w:left="0"/>
        <w:jc w:val="center"/>
        <w:rPr>
          <w:rFonts w:ascii="Constantia" w:hAnsi="Constantia" w:cstheme="majorBidi"/>
          <w:b/>
          <w:bCs/>
          <w:sz w:val="28"/>
          <w:szCs w:val="28"/>
        </w:rPr>
      </w:pPr>
    </w:p>
    <w:p w14:paraId="3F61D3D7" w14:textId="77777777" w:rsidR="001617AF" w:rsidRPr="00ED4A77" w:rsidRDefault="001617AF" w:rsidP="001617AF">
      <w:pPr>
        <w:spacing w:line="240" w:lineRule="auto"/>
        <w:jc w:val="center"/>
        <w:rPr>
          <w:rFonts w:ascii="Constantia" w:hAnsi="Constantia" w:cstheme="majorBidi"/>
          <w:b/>
          <w:bCs/>
          <w:sz w:val="24"/>
          <w:szCs w:val="24"/>
        </w:rPr>
      </w:pPr>
      <w:r w:rsidRPr="00ED4A77">
        <w:rPr>
          <w:rFonts w:ascii="Constantia" w:hAnsi="Constantia" w:cstheme="majorBidi"/>
          <w:b/>
          <w:bCs/>
          <w:sz w:val="24"/>
          <w:szCs w:val="24"/>
        </w:rPr>
        <w:t>Badrus Soleh</w:t>
      </w:r>
    </w:p>
    <w:p w14:paraId="2708A65D" w14:textId="77777777" w:rsidR="001617AF" w:rsidRPr="00ED4A77" w:rsidRDefault="001617AF" w:rsidP="001617AF">
      <w:pPr>
        <w:spacing w:line="240" w:lineRule="auto"/>
        <w:jc w:val="center"/>
        <w:rPr>
          <w:rFonts w:ascii="Constantia" w:hAnsi="Constantia" w:cstheme="majorBidi"/>
          <w:sz w:val="24"/>
          <w:szCs w:val="24"/>
        </w:rPr>
      </w:pPr>
      <w:r w:rsidRPr="00ED4A77">
        <w:rPr>
          <w:rFonts w:ascii="Constantia" w:hAnsi="Constantia" w:cstheme="majorBidi"/>
          <w:sz w:val="24"/>
          <w:szCs w:val="24"/>
        </w:rPr>
        <w:t>Institut Agama Islam Negeri Madura</w:t>
      </w:r>
      <w:bookmarkStart w:id="0" w:name="_GoBack"/>
      <w:bookmarkEnd w:id="0"/>
    </w:p>
    <w:p w14:paraId="11E30DA9" w14:textId="77777777" w:rsidR="001617AF" w:rsidRDefault="00E07CF0" w:rsidP="001617AF">
      <w:pPr>
        <w:spacing w:line="240" w:lineRule="auto"/>
        <w:jc w:val="center"/>
        <w:rPr>
          <w:rFonts w:ascii="Constantia" w:hAnsi="Constantia" w:cstheme="majorBidi"/>
          <w:sz w:val="24"/>
          <w:szCs w:val="24"/>
        </w:rPr>
      </w:pPr>
      <w:hyperlink r:id="rId9" w:history="1">
        <w:r w:rsidR="001617AF" w:rsidRPr="00295454">
          <w:rPr>
            <w:rStyle w:val="Hyperlink"/>
            <w:rFonts w:ascii="Constantia" w:hAnsi="Constantia" w:cstheme="majorBidi"/>
            <w:sz w:val="24"/>
            <w:szCs w:val="24"/>
          </w:rPr>
          <w:t>91badrussoleh@iainmadura.ac.id</w:t>
        </w:r>
      </w:hyperlink>
    </w:p>
    <w:p w14:paraId="4E8FD7FF" w14:textId="77777777" w:rsidR="001617AF" w:rsidRDefault="001617AF" w:rsidP="001617AF">
      <w:pPr>
        <w:spacing w:line="240" w:lineRule="auto"/>
        <w:jc w:val="center"/>
        <w:rPr>
          <w:rFonts w:ascii="Constantia" w:hAnsi="Constantia" w:cstheme="majorBidi"/>
          <w:sz w:val="24"/>
          <w:szCs w:val="24"/>
        </w:rPr>
      </w:pPr>
    </w:p>
    <w:p w14:paraId="7F5E3609" w14:textId="77777777" w:rsidR="001617AF" w:rsidRPr="008F37B2" w:rsidRDefault="001617AF" w:rsidP="001617AF">
      <w:pPr>
        <w:spacing w:line="240" w:lineRule="auto"/>
        <w:jc w:val="center"/>
        <w:rPr>
          <w:rFonts w:ascii="Constantia" w:hAnsi="Constantia" w:cstheme="majorBidi"/>
          <w:b/>
          <w:bCs/>
          <w:sz w:val="24"/>
          <w:szCs w:val="24"/>
        </w:rPr>
      </w:pPr>
      <w:r w:rsidRPr="008F37B2">
        <w:rPr>
          <w:rFonts w:ascii="Constantia" w:hAnsi="Constantia" w:cstheme="majorBidi"/>
          <w:b/>
          <w:bCs/>
          <w:sz w:val="24"/>
          <w:szCs w:val="24"/>
        </w:rPr>
        <w:t>Ulum Munawwaroh</w:t>
      </w:r>
    </w:p>
    <w:p w14:paraId="5C4C06C1" w14:textId="77777777" w:rsidR="001617AF" w:rsidRDefault="001617AF" w:rsidP="001617AF">
      <w:pPr>
        <w:spacing w:line="240" w:lineRule="auto"/>
        <w:jc w:val="center"/>
        <w:rPr>
          <w:rFonts w:ascii="Constantia" w:hAnsi="Constantia" w:cstheme="majorBidi"/>
          <w:sz w:val="24"/>
          <w:szCs w:val="24"/>
        </w:rPr>
      </w:pPr>
      <w:r>
        <w:rPr>
          <w:rFonts w:ascii="Constantia" w:hAnsi="Constantia" w:cstheme="majorBidi"/>
          <w:sz w:val="24"/>
          <w:szCs w:val="24"/>
        </w:rPr>
        <w:t>Institut Agama Islam Negeri Madura</w:t>
      </w:r>
    </w:p>
    <w:p w14:paraId="6BAC1452" w14:textId="77777777" w:rsidR="001617AF" w:rsidRDefault="00E07CF0" w:rsidP="001617AF">
      <w:pPr>
        <w:spacing w:line="240" w:lineRule="auto"/>
        <w:jc w:val="center"/>
        <w:rPr>
          <w:rFonts w:ascii="Constantia" w:hAnsi="Constantia" w:cstheme="majorBidi"/>
          <w:sz w:val="24"/>
          <w:szCs w:val="24"/>
        </w:rPr>
      </w:pPr>
      <w:hyperlink r:id="rId10" w:history="1">
        <w:r w:rsidR="001617AF" w:rsidRPr="000E6B0A">
          <w:rPr>
            <w:rStyle w:val="Hyperlink"/>
            <w:rFonts w:ascii="Constantia" w:hAnsi="Constantia" w:cstheme="majorBidi"/>
            <w:sz w:val="24"/>
            <w:szCs w:val="24"/>
          </w:rPr>
          <w:t>ulummunawwaroh@gmail.com</w:t>
        </w:r>
      </w:hyperlink>
      <w:r w:rsidR="001617AF">
        <w:rPr>
          <w:rFonts w:ascii="Constantia" w:hAnsi="Constantia" w:cstheme="majorBidi"/>
          <w:sz w:val="24"/>
          <w:szCs w:val="24"/>
        </w:rPr>
        <w:t xml:space="preserve"> </w:t>
      </w:r>
    </w:p>
    <w:p w14:paraId="44A7C401" w14:textId="177DA605" w:rsidR="00011C3C" w:rsidRPr="000A57F6" w:rsidRDefault="00011C3C" w:rsidP="001617AF">
      <w:pPr>
        <w:spacing w:line="240" w:lineRule="auto"/>
        <w:ind w:firstLine="0"/>
        <w:jc w:val="center"/>
        <w:rPr>
          <w:b/>
        </w:rPr>
      </w:pPr>
    </w:p>
    <w:p w14:paraId="43947172" w14:textId="31CBB512" w:rsidR="001617AF" w:rsidRPr="00C824CD" w:rsidRDefault="001617AF" w:rsidP="001617AF">
      <w:pPr>
        <w:spacing w:line="240" w:lineRule="auto"/>
        <w:ind w:firstLine="0"/>
        <w:jc w:val="center"/>
      </w:pPr>
      <w:r w:rsidRPr="00C824CD">
        <w:t>DOI:</w:t>
      </w:r>
      <w:r w:rsidR="000A57F6" w:rsidRPr="00C824CD">
        <w:t xml:space="preserve"> </w:t>
      </w:r>
      <w:hyperlink r:id="rId11" w:history="1">
        <w:r w:rsidR="00C824CD" w:rsidRPr="00C824CD">
          <w:rPr>
            <w:rStyle w:val="Hyperlink"/>
          </w:rPr>
          <w:t>http://10.35719/jieman.v5i1.182</w:t>
        </w:r>
      </w:hyperlink>
      <w:r w:rsidR="00C824CD" w:rsidRPr="00C824CD">
        <w:t xml:space="preserve"> </w:t>
      </w:r>
    </w:p>
    <w:p w14:paraId="20D2400B" w14:textId="77777777" w:rsidR="00011C3C" w:rsidRDefault="00011C3C" w:rsidP="00011C3C">
      <w:pPr>
        <w:tabs>
          <w:tab w:val="left" w:pos="8460"/>
        </w:tabs>
        <w:snapToGrid w:val="0"/>
        <w:spacing w:line="240" w:lineRule="auto"/>
        <w:ind w:right="612" w:firstLine="0"/>
        <w:rPr>
          <w:rFonts w:ascii="Constantia" w:hAnsi="Constantia"/>
          <w:sz w:val="24"/>
          <w:szCs w:val="24"/>
        </w:rPr>
      </w:pPr>
    </w:p>
    <w:p w14:paraId="3CEFA191" w14:textId="77777777" w:rsidR="00011C3C" w:rsidRDefault="00011C3C" w:rsidP="00011C3C">
      <w:pPr>
        <w:tabs>
          <w:tab w:val="left" w:pos="8460"/>
        </w:tabs>
        <w:snapToGrid w:val="0"/>
        <w:spacing w:line="240" w:lineRule="auto"/>
        <w:ind w:right="612" w:firstLine="0"/>
        <w:rPr>
          <w:rFonts w:ascii="Constantia" w:hAnsi="Constantia"/>
          <w:sz w:val="24"/>
          <w:szCs w:val="24"/>
        </w:rPr>
      </w:pPr>
    </w:p>
    <w:p w14:paraId="5BB49255" w14:textId="731A5B0E" w:rsidR="00294770" w:rsidRPr="00011C3C" w:rsidRDefault="00011C3C" w:rsidP="00011C3C">
      <w:pPr>
        <w:tabs>
          <w:tab w:val="left" w:pos="8460"/>
        </w:tabs>
        <w:snapToGrid w:val="0"/>
        <w:spacing w:line="240" w:lineRule="auto"/>
        <w:ind w:right="612" w:firstLine="0"/>
        <w:jc w:val="both"/>
        <w:rPr>
          <w:rFonts w:ascii="Constantia" w:hAnsi="Constantia"/>
          <w:b/>
          <w:i/>
          <w:color w:val="000000"/>
        </w:rPr>
      </w:pPr>
      <w:r w:rsidRPr="00011C3C">
        <w:rPr>
          <w:rFonts w:ascii="Constantia" w:hAnsi="Constantia"/>
          <w:b/>
          <w:color w:val="000000"/>
        </w:rPr>
        <w:t>Abstract</w:t>
      </w:r>
    </w:p>
    <w:p w14:paraId="395EA630" w14:textId="77777777" w:rsidR="00BA6457" w:rsidRPr="00011C3C" w:rsidRDefault="00B81FD5" w:rsidP="00011C3C">
      <w:pPr>
        <w:spacing w:line="240" w:lineRule="auto"/>
        <w:ind w:firstLine="0"/>
        <w:jc w:val="both"/>
        <w:rPr>
          <w:rFonts w:ascii="Constantia" w:hAnsi="Constantia" w:cstheme="majorBidi"/>
          <w:iCs/>
          <w:lang w:val="en-US"/>
        </w:rPr>
      </w:pPr>
      <w:r w:rsidRPr="00011C3C">
        <w:rPr>
          <w:rFonts w:ascii="Constantia" w:hAnsi="Constantia" w:cstheme="majorBidi"/>
          <w:iCs/>
          <w:lang w:val="en-US"/>
        </w:rPr>
        <w:t xml:space="preserve">The leadership of the school principal in an effort to improve the quality of education is closely related to the strategy he carries out, so that the principal's strategy is a determinant of whether or not the quality of a school institution is good. The purpose of this study was to determine strategic planning, strategy implementation, and evaluation of school principal strategies in improving the quality of education at MTs </w:t>
      </w:r>
      <w:proofErr w:type="spellStart"/>
      <w:r w:rsidRPr="00011C3C">
        <w:rPr>
          <w:rFonts w:ascii="Constantia" w:hAnsi="Constantia" w:cstheme="majorBidi"/>
          <w:iCs/>
          <w:lang w:val="en-US"/>
        </w:rPr>
        <w:t>Negeri</w:t>
      </w:r>
      <w:proofErr w:type="spellEnd"/>
      <w:r w:rsidRPr="00011C3C">
        <w:rPr>
          <w:rFonts w:ascii="Constantia" w:hAnsi="Constantia" w:cstheme="majorBidi"/>
          <w:iCs/>
          <w:lang w:val="en-US"/>
        </w:rPr>
        <w:t xml:space="preserve"> 1 </w:t>
      </w:r>
      <w:proofErr w:type="spellStart"/>
      <w:r w:rsidRPr="00011C3C">
        <w:rPr>
          <w:rFonts w:ascii="Constantia" w:hAnsi="Constantia" w:cstheme="majorBidi"/>
          <w:iCs/>
          <w:lang w:val="en-US"/>
        </w:rPr>
        <w:t>Kotawaringin</w:t>
      </w:r>
      <w:proofErr w:type="spellEnd"/>
      <w:r w:rsidRPr="00011C3C">
        <w:rPr>
          <w:rFonts w:ascii="Constantia" w:hAnsi="Constantia" w:cstheme="majorBidi"/>
          <w:iCs/>
          <w:lang w:val="en-US"/>
        </w:rPr>
        <w:t xml:space="preserve"> </w:t>
      </w:r>
      <w:proofErr w:type="spellStart"/>
      <w:r w:rsidRPr="00011C3C">
        <w:rPr>
          <w:rFonts w:ascii="Constantia" w:hAnsi="Constantia" w:cstheme="majorBidi"/>
          <w:iCs/>
          <w:lang w:val="en-US"/>
        </w:rPr>
        <w:t>Timur</w:t>
      </w:r>
      <w:proofErr w:type="spellEnd"/>
      <w:r w:rsidRPr="00011C3C">
        <w:rPr>
          <w:rFonts w:ascii="Constantia" w:hAnsi="Constantia" w:cstheme="majorBidi"/>
          <w:iCs/>
          <w:lang w:val="en-US"/>
        </w:rPr>
        <w:t xml:space="preserve">. The research method is qualitative with a case study approach, collecting data by observation, documentation, and interviews. The results of the research are: (1) Planning for school principals is guided by regulations and refers to the Vision and Mission and goals of the school, conducting an analysis before formulating the program. The strategy set is: a). Teacher Competency Improvement, b). Development and Maintenance of Facilities and Infrastructure, c). Budget Management Efficiency and Effectiveness, d). Discipline and Development of outstanding students, e). Activity Publication. (2) Implementation of the </w:t>
      </w:r>
      <w:r w:rsidRPr="00011C3C">
        <w:rPr>
          <w:rFonts w:ascii="Constantia" w:hAnsi="Constantia" w:cstheme="majorBidi"/>
          <w:iCs/>
          <w:lang w:val="en-US"/>
        </w:rPr>
        <w:lastRenderedPageBreak/>
        <w:t>program that has been selected, namely through the process of analysis, communication and coordination with all fields. In implementation, the principal supervises directly the implementation of the program, with the aim of being able to directly address the obstacles found. (3) Evaluation and supervision is carried out directly by supervising the areas of each program. Through a quality assurance agency, the school principal can carry out an evaluation based on the report data for each program implementation.</w:t>
      </w:r>
    </w:p>
    <w:p w14:paraId="3124C75D" w14:textId="77777777" w:rsidR="00B81FD5" w:rsidRPr="00011C3C" w:rsidRDefault="00B81FD5" w:rsidP="00011C3C">
      <w:pPr>
        <w:spacing w:line="240" w:lineRule="auto"/>
        <w:ind w:firstLine="0"/>
        <w:jc w:val="both"/>
        <w:rPr>
          <w:rFonts w:ascii="Constantia" w:hAnsi="Constantia" w:cstheme="majorBidi"/>
          <w:i/>
          <w:iCs/>
        </w:rPr>
      </w:pPr>
    </w:p>
    <w:p w14:paraId="53DE0C89" w14:textId="77777777" w:rsidR="001617AF" w:rsidRDefault="001617AF" w:rsidP="001617AF">
      <w:pPr>
        <w:spacing w:line="240" w:lineRule="auto"/>
        <w:jc w:val="both"/>
        <w:rPr>
          <w:rFonts w:ascii="Constantia" w:hAnsi="Constantia" w:cstheme="majorBidi"/>
          <w:iCs/>
        </w:rPr>
      </w:pPr>
      <w:bookmarkStart w:id="1" w:name="_Hlk137822971"/>
      <w:r w:rsidRPr="00D63823">
        <w:rPr>
          <w:rFonts w:ascii="Constantia" w:hAnsi="Constantia" w:cstheme="majorBidi"/>
          <w:bCs/>
          <w:iCs/>
        </w:rPr>
        <w:t xml:space="preserve">Penelitian ini bertujuan untuk mendeskripsikan perencanaan, pengorganisasian, pelaksanaan dan pengawasan manajemen pendidikan berbasis multiple intelligence learning pada peserta didik berkebutuhan khusus serta mengetahui faktor pendukung dan penghambat dalam implementasi manajemen. Penelitian ini merupakan penelitian kualitatif  fenomenologi di SLB Asih Mulya Gurem Pamekasan melalui Teknik wawancara, observasi dan dokumentasi. Subjek penelitian ini adalah Kepala sekolah dan guru pendamping Anak Berkebutuhan Khusus (ABK). Hasil penelitian menyimpulkan bahwa: Pertama, manajemen pendidikan berbasis multiple intelligence learning pada peserta didik berkebutuhan khusus di SLB Asih Mulya Gurem Pamekasan meliputi: 1) Perencanaan pembelajaran ABK dilaksanakan sesuai dengan konsep pembelajaran di sekolah luar biasa, yaitu dengan menggunakan RPP dan silabus; 2) pengorganisasian pembelajaran dengan penetapan surat keputusan kepala sekola terkait pembagian tugas mengajar, wali kelas, tim teaching dan pendamping ABK; 3) pelaksanaan pembelajaran ABK dilaksanakan di ruang kelas dengan melaksanakan hal-hal yang telah direncanakan; 4) pengawasan pembelajaran ABK dilaksanakan oleh kepala sekolah dengan melakukan supervisi dan evaluasi pembelajaran setiap bulan. Kedua, faktor pendukungnya </w:t>
      </w:r>
      <w:r w:rsidRPr="00D63823">
        <w:rPr>
          <w:rFonts w:ascii="Constantia" w:hAnsi="Constantia" w:cstheme="majorBidi"/>
          <w:iCs/>
        </w:rPr>
        <w:t>yakni penggunaan alat peraga oleh pendidik dalam proses pembelajaran agar anak dapat menegerti dan semangat. Ketiga, faktor penghambatnya yakni antara lain: orang tua yang tidak mau menyekolahkan anaknya yang memiliki kebutuhan khsus, pendidik yang kadang tidak memahami perbedaan karakter dari masing-masing peserta didik, dan peserta didik yang merasa jenuh saat pembelajaran.</w:t>
      </w:r>
      <w:bookmarkEnd w:id="1"/>
    </w:p>
    <w:p w14:paraId="0893D105" w14:textId="77777777" w:rsidR="001617AF" w:rsidRPr="00D63823" w:rsidRDefault="001617AF" w:rsidP="001617AF">
      <w:pPr>
        <w:spacing w:line="240" w:lineRule="auto"/>
        <w:jc w:val="both"/>
        <w:rPr>
          <w:rFonts w:ascii="Constantia" w:hAnsi="Constantia" w:cstheme="majorBidi"/>
          <w:bCs/>
          <w:iCs/>
        </w:rPr>
      </w:pPr>
    </w:p>
    <w:p w14:paraId="344B6E5E" w14:textId="1260A401" w:rsidR="00450942" w:rsidRDefault="001617AF" w:rsidP="00450942">
      <w:pPr>
        <w:pStyle w:val="ListParagraph"/>
        <w:spacing w:after="0" w:line="240" w:lineRule="auto"/>
        <w:ind w:left="1134" w:hanging="1134"/>
        <w:jc w:val="both"/>
        <w:rPr>
          <w:rFonts w:ascii="Constantia" w:hAnsi="Constantia" w:cstheme="majorBidi"/>
          <w:b/>
          <w:bCs/>
          <w:sz w:val="28"/>
          <w:szCs w:val="28"/>
        </w:rPr>
      </w:pPr>
      <w:r>
        <w:rPr>
          <w:rFonts w:ascii="Constantia" w:hAnsi="Constantia"/>
          <w:b/>
        </w:rPr>
        <w:t xml:space="preserve">Keywords: </w:t>
      </w:r>
      <w:r w:rsidR="00450942">
        <w:rPr>
          <w:rFonts w:ascii="Constantia" w:hAnsi="Constantia" w:cstheme="majorBidi"/>
          <w:iCs/>
        </w:rPr>
        <w:t>education m</w:t>
      </w:r>
      <w:r w:rsidRPr="001617AF">
        <w:rPr>
          <w:rFonts w:ascii="Constantia" w:hAnsi="Constantia" w:cstheme="majorBidi"/>
          <w:iCs/>
        </w:rPr>
        <w:t xml:space="preserve">anagement, </w:t>
      </w:r>
      <w:proofErr w:type="gramStart"/>
      <w:r w:rsidRPr="001617AF">
        <w:rPr>
          <w:rFonts w:ascii="Constantia" w:hAnsi="Constantia" w:cstheme="majorBidi"/>
          <w:iCs/>
        </w:rPr>
        <w:t>multiple intell</w:t>
      </w:r>
      <w:r>
        <w:rPr>
          <w:rFonts w:ascii="Constantia" w:hAnsi="Constantia" w:cstheme="majorBidi"/>
          <w:iCs/>
        </w:rPr>
        <w:t>igence,</w:t>
      </w:r>
      <w:proofErr w:type="gramEnd"/>
      <w:r>
        <w:rPr>
          <w:rFonts w:ascii="Constantia" w:hAnsi="Constantia" w:cstheme="majorBidi"/>
          <w:iCs/>
        </w:rPr>
        <w:t xml:space="preserve"> </w:t>
      </w:r>
      <w:r w:rsidR="00450942" w:rsidRPr="00450942">
        <w:rPr>
          <w:rFonts w:ascii="Constantia" w:hAnsi="Constantia" w:cstheme="majorBidi"/>
          <w:bCs/>
        </w:rPr>
        <w:t>students with special needs</w:t>
      </w:r>
    </w:p>
    <w:p w14:paraId="787FAA6A" w14:textId="794056B6" w:rsidR="00011C3C" w:rsidRPr="001617AF" w:rsidRDefault="00011C3C" w:rsidP="001617AF">
      <w:pPr>
        <w:spacing w:line="240" w:lineRule="auto"/>
        <w:ind w:left="1276" w:hanging="1276"/>
        <w:jc w:val="both"/>
        <w:rPr>
          <w:rFonts w:ascii="Constantia" w:hAnsi="Constantia"/>
          <w:b/>
          <w:i/>
          <w:iCs/>
        </w:rPr>
      </w:pPr>
    </w:p>
    <w:p w14:paraId="782CB170" w14:textId="77777777" w:rsidR="001617AF" w:rsidRPr="00ED4A77" w:rsidRDefault="001617AF" w:rsidP="002F275E">
      <w:pPr>
        <w:spacing w:line="240" w:lineRule="auto"/>
        <w:ind w:firstLine="0"/>
        <w:jc w:val="both"/>
        <w:rPr>
          <w:rFonts w:ascii="Constantia" w:hAnsi="Constantia" w:cstheme="majorBidi"/>
          <w:b/>
          <w:bCs/>
          <w:sz w:val="24"/>
          <w:szCs w:val="24"/>
        </w:rPr>
      </w:pPr>
      <w:r>
        <w:rPr>
          <w:rFonts w:ascii="Constantia" w:hAnsi="Constantia" w:cstheme="majorBidi"/>
          <w:b/>
          <w:bCs/>
          <w:sz w:val="24"/>
          <w:szCs w:val="24"/>
        </w:rPr>
        <w:lastRenderedPageBreak/>
        <w:t>Introduction</w:t>
      </w:r>
    </w:p>
    <w:p w14:paraId="65A00E78" w14:textId="77777777" w:rsidR="001617AF" w:rsidRPr="00ED4A77" w:rsidRDefault="001617AF" w:rsidP="001617AF">
      <w:pPr>
        <w:spacing w:line="276" w:lineRule="auto"/>
        <w:ind w:firstLine="720"/>
        <w:jc w:val="both"/>
        <w:rPr>
          <w:rFonts w:ascii="Constantia" w:hAnsi="Constantia" w:cstheme="majorBidi"/>
          <w:sz w:val="24"/>
          <w:szCs w:val="24"/>
        </w:rPr>
      </w:pPr>
      <w:r w:rsidRPr="003C7AD7">
        <w:rPr>
          <w:rFonts w:ascii="Constantia" w:hAnsi="Constantia" w:cstheme="majorBidi"/>
          <w:sz w:val="24"/>
          <w:szCs w:val="24"/>
        </w:rPr>
        <w:t>Education is seen as a foundation for humans in maintaining their civilization, which has managed humans to achieve success and fails to implement it in everyday life. All citizens have the right to get a quality education and receive educational services, both children who have strengths and weaknesses, have the intelligence and talents of each child. Children with a shortage of government have implemented a different education system so that these children can also participate in the same learning activities as other normal children.</w:t>
      </w:r>
    </w:p>
    <w:p w14:paraId="48580A4E" w14:textId="77777777" w:rsidR="001617AF" w:rsidRDefault="001617AF" w:rsidP="001617AF">
      <w:pPr>
        <w:spacing w:line="276" w:lineRule="auto"/>
        <w:ind w:firstLine="720"/>
        <w:jc w:val="both"/>
        <w:rPr>
          <w:rFonts w:ascii="Constantia" w:hAnsi="Constantia" w:cstheme="majorBidi"/>
          <w:sz w:val="24"/>
          <w:szCs w:val="24"/>
        </w:rPr>
      </w:pPr>
      <w:r>
        <w:rPr>
          <w:rFonts w:ascii="Constantia" w:eastAsia="Constantia" w:hAnsi="Constantia" w:cs="Constantia"/>
          <w:color w:val="000000"/>
          <w:sz w:val="24"/>
          <w:szCs w:val="24"/>
        </w:rPr>
        <w:t>Education is carried out in a democratic and just manner and is non-discriminatory by upholding human rights, religious values, cultural values, and national progress.</w:t>
      </w:r>
      <w:r w:rsidRPr="00ED4A77">
        <w:rPr>
          <w:rStyle w:val="FootnoteReference"/>
          <w:rFonts w:ascii="Constantia" w:hAnsi="Constantia" w:cstheme="majorBidi"/>
          <w:sz w:val="24"/>
          <w:szCs w:val="24"/>
        </w:rPr>
        <w:footnoteReference w:id="1"/>
      </w:r>
      <w:r>
        <w:rPr>
          <w:rFonts w:ascii="Constantia" w:eastAsia="Constantia" w:hAnsi="Constantia" w:cs="Constantia"/>
          <w:color w:val="000000"/>
          <w:sz w:val="24"/>
          <w:szCs w:val="24"/>
        </w:rPr>
        <w:t xml:space="preserve"> Moreover, the central government and regional governments are obliged to guarantee the availability of funds for the implementation of education for every citizen aged seven to fifteen years.</w:t>
      </w:r>
      <w:r w:rsidRPr="00ED4A77">
        <w:rPr>
          <w:rStyle w:val="FootnoteReference"/>
          <w:rFonts w:ascii="Constantia" w:hAnsi="Constantia" w:cstheme="majorBidi"/>
          <w:sz w:val="24"/>
          <w:szCs w:val="24"/>
        </w:rPr>
        <w:footnoteReference w:id="2"/>
      </w:r>
    </w:p>
    <w:p w14:paraId="74901DB6" w14:textId="77777777" w:rsidR="001617AF" w:rsidRPr="00ED4A77" w:rsidRDefault="001617AF" w:rsidP="001617AF">
      <w:pPr>
        <w:spacing w:line="276" w:lineRule="auto"/>
        <w:ind w:firstLine="720"/>
        <w:jc w:val="both"/>
        <w:rPr>
          <w:rFonts w:ascii="Constantia" w:hAnsi="Constantia" w:cstheme="majorBidi"/>
          <w:sz w:val="24"/>
          <w:szCs w:val="24"/>
        </w:rPr>
      </w:pPr>
      <w:r w:rsidRPr="006B7146">
        <w:rPr>
          <w:rFonts w:ascii="Constantia" w:hAnsi="Constantia" w:cstheme="majorBidi"/>
          <w:sz w:val="24"/>
          <w:szCs w:val="24"/>
        </w:rPr>
        <w:t xml:space="preserve">Education is also interpreted as the most basic right for everyone, as well as children with special needs in which the education given to them is, of course, different from children in general. The education for children with special needs is provided by three </w:t>
      </w:r>
      <w:r>
        <w:rPr>
          <w:rFonts w:ascii="Constantia" w:hAnsi="Constantia" w:cstheme="majorBidi"/>
          <w:sz w:val="24"/>
          <w:szCs w:val="24"/>
        </w:rPr>
        <w:t>educational institutions: special</w:t>
      </w:r>
      <w:r w:rsidRPr="006B7146">
        <w:rPr>
          <w:rFonts w:ascii="Constantia" w:hAnsi="Constantia" w:cstheme="majorBidi"/>
          <w:sz w:val="24"/>
          <w:szCs w:val="24"/>
        </w:rPr>
        <w:t xml:space="preserve"> education for primary school, special school, and integrated education. In this education system, learning management is needed so that children with special needs achieve their learning targets.</w:t>
      </w:r>
    </w:p>
    <w:p w14:paraId="57D0C4FA" w14:textId="77777777" w:rsidR="001617AF" w:rsidRDefault="001617AF" w:rsidP="001617AF">
      <w:pPr>
        <w:spacing w:line="276" w:lineRule="auto"/>
        <w:ind w:firstLine="720"/>
        <w:jc w:val="both"/>
        <w:rPr>
          <w:rFonts w:ascii="Constantia" w:hAnsi="Constantia" w:cstheme="majorBidi"/>
          <w:sz w:val="24"/>
          <w:szCs w:val="24"/>
        </w:rPr>
      </w:pPr>
      <w:r>
        <w:rPr>
          <w:rFonts w:ascii="Constantia" w:eastAsia="Constantia" w:hAnsi="Constantia" w:cs="Constantia"/>
          <w:color w:val="000000"/>
          <w:sz w:val="24"/>
          <w:szCs w:val="24"/>
        </w:rPr>
        <w:t xml:space="preserve">Management can be interpreted as a managerial or a series of activities carried out by humans. These activities are a managing process of educational activities that are complex and unique in </w:t>
      </w:r>
      <w:r>
        <w:rPr>
          <w:rFonts w:ascii="Constantia" w:eastAsia="Constantia" w:hAnsi="Constantia" w:cs="Constantia"/>
          <w:color w:val="000000"/>
          <w:sz w:val="24"/>
          <w:szCs w:val="24"/>
        </w:rPr>
        <w:lastRenderedPageBreak/>
        <w:t>nature.</w:t>
      </w:r>
      <w:r w:rsidRPr="006B7146">
        <w:rPr>
          <w:rStyle w:val="FootnoteReference"/>
          <w:rFonts w:ascii="Constantia" w:hAnsi="Constantia" w:cstheme="majorBidi"/>
          <w:sz w:val="24"/>
          <w:szCs w:val="24"/>
        </w:rPr>
        <w:t xml:space="preserve"> </w:t>
      </w:r>
      <w:r w:rsidRPr="00ED4A77">
        <w:rPr>
          <w:rStyle w:val="FootnoteReference"/>
          <w:rFonts w:ascii="Constantia" w:hAnsi="Constantia" w:cstheme="majorBidi"/>
          <w:sz w:val="24"/>
          <w:szCs w:val="24"/>
        </w:rPr>
        <w:footnoteReference w:id="3"/>
      </w:r>
      <w:r>
        <w:rPr>
          <w:rFonts w:ascii="Constantia" w:eastAsia="Constantia" w:hAnsi="Constantia" w:cs="Constantia"/>
          <w:color w:val="000000"/>
          <w:sz w:val="16"/>
          <w:szCs w:val="16"/>
        </w:rPr>
        <w:t xml:space="preserve"> </w:t>
      </w:r>
      <w:r>
        <w:rPr>
          <w:rFonts w:ascii="Constantia" w:eastAsia="Constantia" w:hAnsi="Constantia" w:cs="Constantia"/>
          <w:color w:val="000000"/>
          <w:sz w:val="24"/>
          <w:szCs w:val="24"/>
        </w:rPr>
        <w:t>Management is the process of organizing and updating work activities to become one unit that can be completed efficiently and effectively.</w:t>
      </w:r>
      <w:r w:rsidRPr="006B7146">
        <w:rPr>
          <w:rStyle w:val="FootnoteReference"/>
          <w:rFonts w:ascii="Constantia" w:hAnsi="Constantia" w:cstheme="majorBidi"/>
          <w:sz w:val="24"/>
          <w:szCs w:val="24"/>
        </w:rPr>
        <w:t xml:space="preserve"> </w:t>
      </w:r>
      <w:r w:rsidRPr="00ED4A77">
        <w:rPr>
          <w:rStyle w:val="FootnoteReference"/>
          <w:rFonts w:ascii="Constantia" w:hAnsi="Constantia" w:cstheme="majorBidi"/>
          <w:sz w:val="24"/>
          <w:szCs w:val="24"/>
        </w:rPr>
        <w:footnoteReference w:id="4"/>
      </w:r>
      <w:r>
        <w:rPr>
          <w:rFonts w:ascii="Constantia" w:eastAsia="Constantia" w:hAnsi="Constantia" w:cs="Constantia"/>
          <w:color w:val="000000"/>
          <w:sz w:val="26"/>
          <w:szCs w:val="26"/>
          <w:vertAlign w:val="superscript"/>
        </w:rPr>
        <w:t xml:space="preserve"> </w:t>
      </w:r>
      <w:r>
        <w:rPr>
          <w:rFonts w:ascii="Constantia" w:eastAsia="Constantia" w:hAnsi="Constantia" w:cs="Constantia"/>
          <w:color w:val="000000"/>
          <w:sz w:val="24"/>
          <w:szCs w:val="24"/>
        </w:rPr>
        <w:t>Learning is the equivalent of the word in English namely instruction, which means the process of making people learn.</w:t>
      </w:r>
      <w:r w:rsidRPr="006B7146">
        <w:rPr>
          <w:rStyle w:val="FootnoteReference"/>
          <w:rFonts w:ascii="Constantia" w:hAnsi="Constantia" w:cstheme="majorBidi"/>
          <w:sz w:val="24"/>
          <w:szCs w:val="24"/>
        </w:rPr>
        <w:t xml:space="preserve"> </w:t>
      </w:r>
      <w:r w:rsidRPr="00ED4A77">
        <w:rPr>
          <w:rStyle w:val="FootnoteReference"/>
          <w:rFonts w:ascii="Constantia" w:hAnsi="Constantia" w:cstheme="majorBidi"/>
          <w:sz w:val="24"/>
          <w:szCs w:val="24"/>
        </w:rPr>
        <w:footnoteReference w:id="5"/>
      </w:r>
      <w:r>
        <w:rPr>
          <w:rFonts w:ascii="Constantia" w:eastAsia="Constantia" w:hAnsi="Constantia" w:cs="Constantia"/>
          <w:color w:val="000000"/>
          <w:sz w:val="26"/>
          <w:szCs w:val="26"/>
          <w:vertAlign w:val="superscript"/>
        </w:rPr>
        <w:t xml:space="preserve"> </w:t>
      </w:r>
      <w:r>
        <w:rPr>
          <w:rFonts w:ascii="Constantia" w:eastAsia="Constantia" w:hAnsi="Constantia" w:cs="Constantia"/>
          <w:color w:val="000000"/>
          <w:sz w:val="24"/>
          <w:szCs w:val="24"/>
        </w:rPr>
        <w:t>Learning is the process of making interaction between students with educators and learning resources in a learning environment.</w:t>
      </w:r>
      <w:r w:rsidRPr="006B7146">
        <w:rPr>
          <w:rStyle w:val="FootnoteReference"/>
          <w:rFonts w:ascii="Constantia" w:hAnsi="Constantia" w:cstheme="majorBidi"/>
          <w:sz w:val="24"/>
          <w:szCs w:val="24"/>
        </w:rPr>
        <w:t xml:space="preserve"> </w:t>
      </w:r>
      <w:r w:rsidRPr="00ED4A77">
        <w:rPr>
          <w:rStyle w:val="FootnoteReference"/>
          <w:rFonts w:ascii="Constantia" w:hAnsi="Constantia" w:cstheme="majorBidi"/>
          <w:sz w:val="24"/>
          <w:szCs w:val="24"/>
        </w:rPr>
        <w:footnoteReference w:id="6"/>
      </w:r>
      <w:r>
        <w:rPr>
          <w:rFonts w:ascii="Constantia" w:eastAsia="Constantia" w:hAnsi="Constantia" w:cs="Constantia"/>
          <w:color w:val="000000"/>
          <w:sz w:val="26"/>
          <w:szCs w:val="26"/>
          <w:vertAlign w:val="superscript"/>
        </w:rPr>
        <w:t xml:space="preserve"> </w:t>
      </w:r>
      <w:r>
        <w:rPr>
          <w:rFonts w:ascii="Constantia" w:eastAsia="Constantia" w:hAnsi="Constantia" w:cs="Constantia"/>
          <w:color w:val="000000"/>
          <w:sz w:val="24"/>
          <w:szCs w:val="24"/>
        </w:rPr>
        <w:t>In its essence, learning is a process of interaction between students and their environment to make a change for better behavior.</w:t>
      </w:r>
      <w:r w:rsidRPr="006B7146">
        <w:rPr>
          <w:rStyle w:val="FootnoteReference"/>
          <w:rFonts w:ascii="Constantia" w:hAnsi="Constantia" w:cstheme="majorBidi"/>
          <w:sz w:val="24"/>
          <w:szCs w:val="24"/>
        </w:rPr>
        <w:t xml:space="preserve"> </w:t>
      </w:r>
      <w:r w:rsidRPr="00ED4A77">
        <w:rPr>
          <w:rStyle w:val="FootnoteReference"/>
          <w:rFonts w:ascii="Constantia" w:hAnsi="Constantia" w:cstheme="majorBidi"/>
          <w:sz w:val="24"/>
          <w:szCs w:val="24"/>
        </w:rPr>
        <w:footnoteReference w:id="7"/>
      </w:r>
    </w:p>
    <w:p w14:paraId="7F21A061" w14:textId="77777777" w:rsidR="001617AF" w:rsidRPr="00ED4A77" w:rsidRDefault="001617AF" w:rsidP="001617AF">
      <w:pPr>
        <w:spacing w:line="276" w:lineRule="auto"/>
        <w:ind w:firstLine="720"/>
        <w:jc w:val="both"/>
        <w:rPr>
          <w:rFonts w:ascii="Constantia" w:hAnsi="Constantia" w:cstheme="majorBidi"/>
          <w:sz w:val="24"/>
          <w:szCs w:val="24"/>
        </w:rPr>
      </w:pPr>
      <w:r>
        <w:rPr>
          <w:rFonts w:ascii="Constantia" w:eastAsia="Constantia" w:hAnsi="Constantia" w:cs="Constantia"/>
          <w:color w:val="000000"/>
          <w:sz w:val="24"/>
          <w:szCs w:val="24"/>
        </w:rPr>
        <w:t>Management of learning is carried out in the form of planning, organizing, implementing, and evaluating. In planning this lesson, it must be carried out carefully, in detail, and specifically and must be in accordance with the applicable curriculum. The next stage is implementation, which is carrying out what has been planned both from the material and learning methods or tools to support the learning process that will be used. The next stage is the assessment or evaluation stage which at this stage evaluates during the learning activities and after the learning activities.</w:t>
      </w:r>
    </w:p>
    <w:p w14:paraId="4812A937" w14:textId="77777777" w:rsidR="001617AF" w:rsidRDefault="001617AF" w:rsidP="001617AF">
      <w:pPr>
        <w:spacing w:line="276" w:lineRule="auto"/>
        <w:ind w:firstLine="720"/>
        <w:jc w:val="both"/>
        <w:rPr>
          <w:rFonts w:ascii="Constantia" w:hAnsi="Constantia" w:cstheme="majorBidi"/>
          <w:sz w:val="24"/>
          <w:szCs w:val="24"/>
        </w:rPr>
      </w:pPr>
      <w:r>
        <w:rPr>
          <w:rFonts w:ascii="Constantia" w:eastAsia="Constantia" w:hAnsi="Constantia" w:cs="Constantia"/>
          <w:color w:val="000000"/>
          <w:sz w:val="24"/>
          <w:szCs w:val="24"/>
        </w:rPr>
        <w:t xml:space="preserve">Learning plans should be designed according to the needs, abilities, and character of the child, and they must refer to the </w:t>
      </w:r>
      <w:r>
        <w:rPr>
          <w:rFonts w:ascii="Constantia" w:eastAsia="Constantia" w:hAnsi="Constantia" w:cs="Constantia"/>
          <w:color w:val="000000"/>
          <w:sz w:val="24"/>
          <w:szCs w:val="24"/>
        </w:rPr>
        <w:lastRenderedPageBreak/>
        <w:t>applicable curriculum. Implementation of learning needs to be well planned, adapted to the abilities and needs of each child as well as the ability of the supporting teacher, learning aids, resources, and strategies that meet, and in accordance with minimum service standards.</w:t>
      </w:r>
      <w:r w:rsidRPr="00A70846">
        <w:rPr>
          <w:rStyle w:val="FootnoteReference"/>
          <w:rFonts w:ascii="Constantia" w:hAnsi="Constantia" w:cstheme="majorBidi"/>
          <w:sz w:val="24"/>
          <w:szCs w:val="24"/>
        </w:rPr>
        <w:t xml:space="preserve"> </w:t>
      </w:r>
      <w:r w:rsidRPr="00ED4A77">
        <w:rPr>
          <w:rStyle w:val="FootnoteReference"/>
          <w:rFonts w:ascii="Constantia" w:hAnsi="Constantia" w:cstheme="majorBidi"/>
          <w:sz w:val="24"/>
          <w:szCs w:val="24"/>
        </w:rPr>
        <w:footnoteReference w:id="8"/>
      </w:r>
      <w:r>
        <w:rPr>
          <w:rFonts w:ascii="Constantia" w:eastAsia="Constantia" w:hAnsi="Constantia" w:cs="Constantia"/>
          <w:color w:val="000000"/>
          <w:sz w:val="24"/>
          <w:szCs w:val="24"/>
        </w:rPr>
        <w:t xml:space="preserve"> While the Assessment of learning outcomes or child development should focus on the learning outcomes based on provisions that have been adjusted to the needs/competencies so that parents can understand the meaning.</w:t>
      </w:r>
      <w:r w:rsidRPr="00ED4A77">
        <w:rPr>
          <w:rStyle w:val="FootnoteReference"/>
          <w:rFonts w:ascii="Constantia" w:hAnsi="Constantia" w:cstheme="majorBidi"/>
          <w:sz w:val="24"/>
          <w:szCs w:val="24"/>
        </w:rPr>
        <w:footnoteReference w:id="9"/>
      </w:r>
    </w:p>
    <w:p w14:paraId="0EF2861D" w14:textId="77777777" w:rsidR="001617AF" w:rsidRPr="00ED4A77" w:rsidRDefault="001617AF" w:rsidP="001617AF">
      <w:pPr>
        <w:spacing w:line="276" w:lineRule="auto"/>
        <w:ind w:firstLine="720"/>
        <w:jc w:val="both"/>
        <w:rPr>
          <w:rFonts w:ascii="Constantia" w:hAnsi="Constantia" w:cstheme="majorBidi"/>
          <w:sz w:val="24"/>
          <w:szCs w:val="24"/>
        </w:rPr>
      </w:pPr>
      <w:r>
        <w:rPr>
          <w:rFonts w:ascii="Constantia" w:eastAsia="Constantia" w:hAnsi="Constantia" w:cs="Constantia"/>
          <w:color w:val="000000"/>
          <w:sz w:val="24"/>
          <w:szCs w:val="24"/>
        </w:rPr>
        <w:t>Children with special needs are more appropriate terms to use for extraordinary children rather than to call them, children with disabilities. Children with special needs are children who are different from other children in general, both physically, such as being unable to see, unable to hear, and there are also children who have mental retardation. So that these abnormalities are the point of difference from other children.</w:t>
      </w:r>
    </w:p>
    <w:p w14:paraId="090FC5EE" w14:textId="77777777" w:rsidR="001617AF" w:rsidRDefault="001617AF" w:rsidP="001617AF">
      <w:pPr>
        <w:spacing w:line="276" w:lineRule="auto"/>
        <w:ind w:firstLine="720"/>
        <w:jc w:val="both"/>
        <w:rPr>
          <w:rFonts w:ascii="Constantia" w:hAnsi="Constantia" w:cstheme="majorBidi"/>
          <w:sz w:val="24"/>
          <w:szCs w:val="24"/>
        </w:rPr>
      </w:pPr>
      <w:r>
        <w:rPr>
          <w:rFonts w:ascii="Constantia" w:eastAsia="Constantia" w:hAnsi="Constantia" w:cs="Constantia"/>
          <w:color w:val="000000"/>
          <w:sz w:val="24"/>
          <w:szCs w:val="24"/>
        </w:rPr>
        <w:t>Children with special needs are children who are different from other normal children, both physically, cognitively and psychologically, and require appropriate treatment according to the child's needs.</w:t>
      </w:r>
      <w:r w:rsidRPr="00197A78">
        <w:rPr>
          <w:rStyle w:val="FootnoteReference"/>
          <w:rFonts w:ascii="Constantia" w:hAnsi="Constantia" w:cstheme="majorBidi"/>
          <w:sz w:val="24"/>
          <w:szCs w:val="24"/>
        </w:rPr>
        <w:t xml:space="preserve"> </w:t>
      </w:r>
      <w:r w:rsidRPr="00ED4A77">
        <w:rPr>
          <w:rStyle w:val="FootnoteReference"/>
          <w:rFonts w:ascii="Constantia" w:hAnsi="Constantia" w:cstheme="majorBidi"/>
          <w:sz w:val="24"/>
          <w:szCs w:val="24"/>
        </w:rPr>
        <w:footnoteReference w:id="10"/>
      </w:r>
      <w:r>
        <w:rPr>
          <w:rFonts w:ascii="Constantia" w:eastAsia="Constantia" w:hAnsi="Constantia" w:cs="Constantia"/>
          <w:color w:val="000000"/>
          <w:sz w:val="26"/>
          <w:szCs w:val="26"/>
          <w:vertAlign w:val="superscript"/>
        </w:rPr>
        <w:t xml:space="preserve"> </w:t>
      </w:r>
      <w:r>
        <w:rPr>
          <w:rFonts w:ascii="Constantia" w:eastAsia="Constantia" w:hAnsi="Constantia" w:cs="Constantia"/>
          <w:color w:val="000000"/>
          <w:sz w:val="24"/>
          <w:szCs w:val="24"/>
        </w:rPr>
        <w:t>Children with special needs are children who have differences or deviations in physical, cognitive, mental-intellectual, social, emotional, behavioral, or a combination of processes of growth/development compared to other children of their age so they need special education services.</w:t>
      </w:r>
      <w:r w:rsidRPr="00197A78">
        <w:rPr>
          <w:rStyle w:val="FootnoteReference"/>
          <w:rFonts w:ascii="Constantia" w:hAnsi="Constantia" w:cstheme="majorBidi"/>
          <w:sz w:val="24"/>
          <w:szCs w:val="24"/>
        </w:rPr>
        <w:t xml:space="preserve"> </w:t>
      </w:r>
      <w:r w:rsidRPr="00ED4A77">
        <w:rPr>
          <w:rStyle w:val="FootnoteReference"/>
          <w:rFonts w:ascii="Constantia" w:hAnsi="Constantia" w:cstheme="majorBidi"/>
          <w:sz w:val="24"/>
          <w:szCs w:val="24"/>
        </w:rPr>
        <w:footnoteReference w:id="11"/>
      </w:r>
      <w:r>
        <w:rPr>
          <w:rFonts w:ascii="Constantia" w:eastAsia="Constantia" w:hAnsi="Constantia" w:cs="Constantia"/>
          <w:color w:val="000000"/>
          <w:sz w:val="26"/>
          <w:szCs w:val="26"/>
          <w:vertAlign w:val="superscript"/>
        </w:rPr>
        <w:t xml:space="preserve"> </w:t>
      </w:r>
      <w:r>
        <w:rPr>
          <w:rFonts w:ascii="Constantia" w:eastAsia="Constantia" w:hAnsi="Constantia" w:cs="Constantia"/>
          <w:color w:val="000000"/>
          <w:sz w:val="24"/>
          <w:szCs w:val="24"/>
        </w:rPr>
        <w:t xml:space="preserve">While Suparno states that </w:t>
      </w:r>
      <w:r>
        <w:rPr>
          <w:rFonts w:ascii="Constantia" w:eastAsia="Constantia" w:hAnsi="Constantia" w:cs="Constantia"/>
          <w:color w:val="000000"/>
          <w:sz w:val="24"/>
          <w:szCs w:val="24"/>
        </w:rPr>
        <w:lastRenderedPageBreak/>
        <w:t>children with special needs are children who have certain disabilities both physically, mentally and emotionally as well as those who have special needs in their education.</w:t>
      </w:r>
      <w:r w:rsidRPr="00197A78">
        <w:rPr>
          <w:rStyle w:val="FootnoteReference"/>
          <w:rFonts w:ascii="Constantia" w:hAnsi="Constantia" w:cstheme="majorBidi"/>
          <w:sz w:val="24"/>
          <w:szCs w:val="24"/>
        </w:rPr>
        <w:t xml:space="preserve"> </w:t>
      </w:r>
      <w:r w:rsidRPr="00ED4A77">
        <w:rPr>
          <w:rStyle w:val="FootnoteReference"/>
          <w:rFonts w:ascii="Constantia" w:hAnsi="Constantia" w:cstheme="majorBidi"/>
          <w:sz w:val="24"/>
          <w:szCs w:val="24"/>
        </w:rPr>
        <w:footnoteReference w:id="12"/>
      </w:r>
    </w:p>
    <w:p w14:paraId="3D28E233" w14:textId="77777777" w:rsidR="001617AF" w:rsidRPr="00ED4A77" w:rsidRDefault="001617AF" w:rsidP="001617AF">
      <w:pPr>
        <w:spacing w:line="276" w:lineRule="auto"/>
        <w:ind w:firstLine="720"/>
        <w:jc w:val="both"/>
        <w:rPr>
          <w:rFonts w:ascii="Constantia" w:hAnsi="Constantia" w:cstheme="majorBidi"/>
          <w:sz w:val="24"/>
          <w:szCs w:val="24"/>
        </w:rPr>
      </w:pPr>
      <w:r>
        <w:rPr>
          <w:rFonts w:ascii="Constantia" w:eastAsia="Constantia" w:hAnsi="Constantia" w:cs="Constantia"/>
          <w:color w:val="000000"/>
          <w:sz w:val="24"/>
          <w:szCs w:val="24"/>
        </w:rPr>
        <w:t>These differences or abnormalities cause children with special needs to experience obstacles in their learning process. Therefore, learning models and media are needed to make it easier for children with special needs in the learning process, such as children who cannot see can use electronic book readers, and children who cannot hear can use hearing aids. So that with these tools it is easier for children to follow the learning process.</w:t>
      </w:r>
    </w:p>
    <w:p w14:paraId="647A94D8" w14:textId="77777777" w:rsidR="001617AF" w:rsidRDefault="001617AF" w:rsidP="001617AF">
      <w:pPr>
        <w:spacing w:line="276" w:lineRule="auto"/>
        <w:ind w:firstLine="720"/>
        <w:jc w:val="both"/>
        <w:rPr>
          <w:rFonts w:ascii="Constantia" w:hAnsi="Constantia" w:cstheme="majorBidi"/>
          <w:sz w:val="24"/>
          <w:szCs w:val="24"/>
        </w:rPr>
      </w:pPr>
      <w:r>
        <w:rPr>
          <w:rFonts w:ascii="Constantia" w:eastAsia="Constantia" w:hAnsi="Constantia" w:cs="Constantia"/>
          <w:color w:val="000000"/>
          <w:sz w:val="24"/>
          <w:szCs w:val="24"/>
        </w:rPr>
        <w:t xml:space="preserve">Children with special needs are children who experience problems in the learning process caused by physical or intellectual differences with other normal children. One of the criteria for children with special needs is a child with a slow learning condition or </w:t>
      </w:r>
      <w:r w:rsidRPr="00B21610">
        <w:rPr>
          <w:rFonts w:ascii="Constantia" w:eastAsia="Constantia" w:hAnsi="Constantia" w:cs="Constantia"/>
          <w:iCs/>
          <w:color w:val="000000"/>
          <w:sz w:val="24"/>
          <w:szCs w:val="24"/>
        </w:rPr>
        <w:t>Slow Learner</w:t>
      </w:r>
      <w:r>
        <w:rPr>
          <w:rFonts w:ascii="Constantia" w:eastAsia="Constantia" w:hAnsi="Constantia" w:cs="Constantia"/>
          <w:color w:val="000000"/>
          <w:sz w:val="24"/>
          <w:szCs w:val="24"/>
        </w:rPr>
        <w:t>.</w:t>
      </w:r>
      <w:r w:rsidRPr="009658CD">
        <w:rPr>
          <w:rStyle w:val="FootnoteReference"/>
          <w:rFonts w:ascii="Constantia" w:hAnsi="Constantia" w:cstheme="majorBidi"/>
          <w:sz w:val="24"/>
          <w:szCs w:val="24"/>
        </w:rPr>
        <w:t xml:space="preserve"> </w:t>
      </w:r>
      <w:r w:rsidRPr="00ED4A77">
        <w:rPr>
          <w:rStyle w:val="FootnoteReference"/>
          <w:rFonts w:ascii="Constantia" w:hAnsi="Constantia" w:cstheme="majorBidi"/>
          <w:sz w:val="24"/>
          <w:szCs w:val="24"/>
        </w:rPr>
        <w:footnoteReference w:id="13"/>
      </w:r>
      <w:r>
        <w:rPr>
          <w:rFonts w:ascii="Constantia" w:eastAsia="Constantia" w:hAnsi="Constantia" w:cs="Constantia"/>
          <w:color w:val="000000"/>
          <w:sz w:val="26"/>
          <w:szCs w:val="26"/>
          <w:vertAlign w:val="superscript"/>
        </w:rPr>
        <w:t xml:space="preserve"> </w:t>
      </w:r>
      <w:r>
        <w:rPr>
          <w:rFonts w:ascii="Constantia" w:eastAsia="Constantia" w:hAnsi="Constantia" w:cs="Constantia"/>
          <w:color w:val="000000"/>
          <w:sz w:val="24"/>
          <w:szCs w:val="24"/>
        </w:rPr>
        <w:t>A different Education Service</w:t>
      </w:r>
      <w:r>
        <w:rPr>
          <w:rFonts w:ascii="Constantia" w:eastAsia="Constantia" w:hAnsi="Constantia" w:cs="Constantia"/>
          <w:color w:val="000000"/>
          <w:sz w:val="19"/>
          <w:szCs w:val="19"/>
        </w:rPr>
        <w:t xml:space="preserve"> </w:t>
      </w:r>
      <w:r>
        <w:rPr>
          <w:rFonts w:ascii="Constantia" w:eastAsia="Constantia" w:hAnsi="Constantia" w:cs="Constantia"/>
          <w:color w:val="000000"/>
          <w:sz w:val="24"/>
          <w:szCs w:val="24"/>
        </w:rPr>
        <w:t>for children with special needs is needed to develop the abilities of children with special needs to the fullest, this is because they experience difficulties or barriers to intellectual functioning. The service is with learning models and learning media.</w:t>
      </w:r>
    </w:p>
    <w:p w14:paraId="4DAD05E6" w14:textId="77777777" w:rsidR="001617AF" w:rsidRPr="00ED4A77" w:rsidRDefault="001617AF" w:rsidP="001617AF">
      <w:pPr>
        <w:spacing w:line="276" w:lineRule="auto"/>
        <w:ind w:firstLine="720"/>
        <w:jc w:val="both"/>
        <w:rPr>
          <w:rFonts w:ascii="Constantia" w:hAnsi="Constantia" w:cstheme="majorBidi"/>
          <w:sz w:val="24"/>
          <w:szCs w:val="24"/>
        </w:rPr>
      </w:pPr>
      <w:r>
        <w:rPr>
          <w:rFonts w:ascii="Constantia" w:eastAsia="Constantia" w:hAnsi="Constantia" w:cs="Constantia"/>
          <w:color w:val="000000"/>
          <w:sz w:val="24"/>
          <w:szCs w:val="24"/>
        </w:rPr>
        <w:t>It can be assumed that the percentage of children with special needs who receive educational services is still very small. Of course, there are several factors that cause few children with special needs to get educational services. One of the factors is the community's perception of the abilities possessed by children with special needs. Where in general people view abnormalities as a barrier to doing something.</w:t>
      </w:r>
    </w:p>
    <w:p w14:paraId="01C823D2" w14:textId="77777777" w:rsidR="001617AF" w:rsidRPr="00ED4A77" w:rsidRDefault="001617AF" w:rsidP="001617AF">
      <w:pPr>
        <w:spacing w:line="276" w:lineRule="auto"/>
        <w:ind w:firstLine="720"/>
        <w:jc w:val="both"/>
        <w:rPr>
          <w:rFonts w:ascii="Constantia" w:hAnsi="Constantia"/>
          <w:sz w:val="24"/>
          <w:szCs w:val="24"/>
          <w:lang w:val="en-ID" w:eastAsia="en-ID"/>
        </w:rPr>
      </w:pPr>
      <w:r>
        <w:rPr>
          <w:rFonts w:ascii="Constantia" w:eastAsia="Constantia" w:hAnsi="Constantia" w:cs="Constantia"/>
          <w:color w:val="000000"/>
          <w:sz w:val="24"/>
          <w:szCs w:val="24"/>
        </w:rPr>
        <w:lastRenderedPageBreak/>
        <w:t>In recent years, there is no definite figure regarding the number of children with special needs in Indonesia. However, what is certain is that the number of those who have not received the right to education is still very large. The official statistical data for the 2021 Coordinating Ministry for People's Welfare states that the range of children with disabilities aged 5-19 years is 3.3%, while the population at that age is 66.6 million people. In this comparison, it can be seen that the number of children aged 5-19 years with disabilities ranges from 2,197,833. Meanwhile, data from the Ministry of Education and Research and Technology shows that the number of students with special needs in the Special and Inclusive Schools (SLB) pathways is 269,398 children. Thus, children with special needs who have attended formal education have only reached 12.26%. This means that this number is clearly still very little of the children with special needs that should be served by the education provided by the government.</w:t>
      </w:r>
      <w:r w:rsidRPr="00ED4A77">
        <w:rPr>
          <w:rFonts w:ascii="Constantia" w:hAnsi="Constantia" w:cstheme="majorBidi"/>
          <w:sz w:val="24"/>
          <w:szCs w:val="24"/>
        </w:rPr>
        <w:t xml:space="preserve"> </w:t>
      </w:r>
    </w:p>
    <w:p w14:paraId="7612EBE7" w14:textId="77777777" w:rsidR="001617AF" w:rsidRDefault="001617AF" w:rsidP="001617AF">
      <w:pPr>
        <w:widowControl w:val="0"/>
        <w:pBdr>
          <w:top w:val="nil"/>
          <w:left w:val="nil"/>
          <w:bottom w:val="nil"/>
          <w:right w:val="nil"/>
          <w:between w:val="nil"/>
        </w:pBdr>
        <w:spacing w:before="17" w:line="280" w:lineRule="auto"/>
        <w:ind w:left="30" w:firstLine="717"/>
        <w:jc w:val="both"/>
        <w:rPr>
          <w:rFonts w:ascii="Constantia" w:eastAsia="Constantia" w:hAnsi="Constantia" w:cs="Constantia"/>
          <w:color w:val="000000"/>
          <w:sz w:val="24"/>
          <w:szCs w:val="24"/>
        </w:rPr>
      </w:pPr>
      <w:bookmarkStart w:id="2" w:name="_Hlk138732884"/>
      <w:r>
        <w:rPr>
          <w:rFonts w:ascii="Constantia" w:eastAsia="Constantia" w:hAnsi="Constantia" w:cs="Constantia"/>
          <w:color w:val="000000"/>
          <w:sz w:val="24"/>
          <w:szCs w:val="24"/>
        </w:rPr>
        <w:t xml:space="preserve">Asih Mulya is one of the Extraordinary Schools (SLB) which is located in the city of Pamekasan, precisely on Jl. KH. Hassan Shinhaji No. 111. This school has implemented </w:t>
      </w:r>
      <w:r w:rsidRPr="008B1A88">
        <w:rPr>
          <w:rFonts w:ascii="Constantia" w:eastAsia="Constantia" w:hAnsi="Constantia" w:cs="Constantia"/>
          <w:iCs/>
          <w:color w:val="000000"/>
          <w:sz w:val="24"/>
          <w:szCs w:val="24"/>
        </w:rPr>
        <w:t>multiple intelligence learning</w:t>
      </w:r>
      <w:r>
        <w:rPr>
          <w:rFonts w:ascii="Constantia" w:eastAsia="Constantia" w:hAnsi="Constantia" w:cs="Constantia"/>
          <w:iCs/>
          <w:color w:val="000000"/>
          <w:sz w:val="24"/>
          <w:szCs w:val="24"/>
        </w:rPr>
        <w:t>-based education</w:t>
      </w:r>
      <w:r>
        <w:rPr>
          <w:rFonts w:ascii="Constantia" w:eastAsia="Constantia" w:hAnsi="Constantia" w:cs="Constantia"/>
          <w:i/>
          <w:color w:val="000000"/>
          <w:sz w:val="24"/>
          <w:szCs w:val="24"/>
        </w:rPr>
        <w:t xml:space="preserve"> </w:t>
      </w:r>
      <w:r>
        <w:rPr>
          <w:rFonts w:ascii="Constantia" w:eastAsia="Constantia" w:hAnsi="Constantia" w:cs="Constantia"/>
          <w:color w:val="000000"/>
          <w:sz w:val="24"/>
          <w:szCs w:val="24"/>
        </w:rPr>
        <w:t>carried out in one class where there are several children with special needs of different ages. Further, the learning activities are carried out effectively and efficiently.</w:t>
      </w:r>
      <w:bookmarkEnd w:id="2"/>
    </w:p>
    <w:p w14:paraId="4EF0FB19" w14:textId="77777777" w:rsidR="001617AF" w:rsidRDefault="001617AF" w:rsidP="001617AF">
      <w:pPr>
        <w:spacing w:line="276" w:lineRule="auto"/>
        <w:ind w:firstLine="720"/>
        <w:jc w:val="both"/>
        <w:rPr>
          <w:rFonts w:ascii="Constantia" w:hAnsi="Constantia" w:cstheme="majorBidi"/>
          <w:sz w:val="24"/>
          <w:szCs w:val="24"/>
        </w:rPr>
      </w:pPr>
      <w:r>
        <w:rPr>
          <w:rFonts w:ascii="Constantia" w:eastAsia="Constantia" w:hAnsi="Constantia" w:cs="Constantia"/>
          <w:color w:val="000000"/>
          <w:sz w:val="24"/>
          <w:szCs w:val="24"/>
        </w:rPr>
        <w:t xml:space="preserve">The theoretical contribution of this research is to produce theories about </w:t>
      </w:r>
      <w:r w:rsidRPr="008B1A88">
        <w:rPr>
          <w:rFonts w:ascii="Constantia" w:eastAsia="Constantia" w:hAnsi="Constantia" w:cs="Constantia"/>
          <w:iCs/>
          <w:color w:val="000000"/>
          <w:sz w:val="24"/>
          <w:szCs w:val="24"/>
        </w:rPr>
        <w:t>multiple intelligence learning</w:t>
      </w:r>
      <w:r>
        <w:rPr>
          <w:rFonts w:ascii="Constantia" w:eastAsia="Constantia" w:hAnsi="Constantia" w:cs="Constantia"/>
          <w:iCs/>
          <w:color w:val="000000"/>
          <w:sz w:val="24"/>
          <w:szCs w:val="24"/>
        </w:rPr>
        <w:t>-based education</w:t>
      </w:r>
      <w:r>
        <w:rPr>
          <w:rFonts w:ascii="Constantia" w:eastAsia="Constantia" w:hAnsi="Constantia" w:cs="Constantia"/>
          <w:i/>
          <w:color w:val="000000"/>
          <w:sz w:val="24"/>
          <w:szCs w:val="24"/>
        </w:rPr>
        <w:t xml:space="preserve"> </w:t>
      </w:r>
      <w:r>
        <w:rPr>
          <w:rFonts w:ascii="Constantia" w:eastAsia="Constantia" w:hAnsi="Constantia" w:cs="Constantia"/>
          <w:color w:val="000000"/>
          <w:sz w:val="24"/>
          <w:szCs w:val="24"/>
        </w:rPr>
        <w:t>to students with special needs. Meanwhile, in practice, this research can be used as a contribution to new ideas to improve the quality of SLB Asih Mulya Gurem Pamekasan.</w:t>
      </w:r>
    </w:p>
    <w:p w14:paraId="0817CA02" w14:textId="77777777" w:rsidR="00C276A3" w:rsidRDefault="00C276A3" w:rsidP="00011C3C">
      <w:pPr>
        <w:spacing w:line="240" w:lineRule="auto"/>
        <w:ind w:firstLine="0"/>
        <w:jc w:val="both"/>
        <w:rPr>
          <w:rFonts w:ascii="Constantia" w:hAnsi="Constantia"/>
          <w:color w:val="000000"/>
          <w:sz w:val="24"/>
          <w:szCs w:val="24"/>
          <w:lang w:val="en-US"/>
        </w:rPr>
      </w:pPr>
    </w:p>
    <w:p w14:paraId="3B3AC72B" w14:textId="39D0E926" w:rsidR="001617AF" w:rsidRPr="00804B0F" w:rsidRDefault="001617AF" w:rsidP="00804B0F">
      <w:pPr>
        <w:spacing w:line="276" w:lineRule="auto"/>
        <w:ind w:firstLine="0"/>
        <w:jc w:val="both"/>
        <w:rPr>
          <w:rFonts w:ascii="Constantia" w:hAnsi="Constantia"/>
          <w:b/>
          <w:bCs/>
          <w:sz w:val="24"/>
          <w:szCs w:val="24"/>
          <w:lang w:eastAsia="en-ID"/>
        </w:rPr>
      </w:pPr>
      <w:bookmarkStart w:id="3" w:name="_Hlk106918427"/>
      <w:r w:rsidRPr="00ED4A77">
        <w:rPr>
          <w:rFonts w:ascii="Constantia" w:hAnsi="Constantia"/>
          <w:b/>
          <w:bCs/>
          <w:sz w:val="24"/>
          <w:szCs w:val="24"/>
          <w:lang w:val="en-ID" w:eastAsia="en-ID"/>
        </w:rPr>
        <w:t>Met</w:t>
      </w:r>
      <w:r>
        <w:rPr>
          <w:rFonts w:ascii="Constantia" w:hAnsi="Constantia"/>
          <w:b/>
          <w:bCs/>
          <w:sz w:val="24"/>
          <w:szCs w:val="24"/>
          <w:lang w:val="en-ID" w:eastAsia="en-ID"/>
        </w:rPr>
        <w:t>hod</w:t>
      </w:r>
      <w:r w:rsidR="00804B0F">
        <w:rPr>
          <w:rFonts w:ascii="Constantia" w:hAnsi="Constantia"/>
          <w:b/>
          <w:bCs/>
          <w:sz w:val="24"/>
          <w:szCs w:val="24"/>
          <w:lang w:eastAsia="en-ID"/>
        </w:rPr>
        <w:t>s</w:t>
      </w:r>
    </w:p>
    <w:p w14:paraId="58F78A3F" w14:textId="77777777" w:rsidR="001617AF" w:rsidRPr="004C4C5A" w:rsidRDefault="001617AF" w:rsidP="001617AF">
      <w:pPr>
        <w:spacing w:line="276" w:lineRule="auto"/>
        <w:ind w:firstLine="720"/>
        <w:jc w:val="both"/>
        <w:rPr>
          <w:rFonts w:ascii="Constantia" w:hAnsi="Constantia" w:cstheme="majorBidi"/>
          <w:sz w:val="24"/>
          <w:szCs w:val="24"/>
        </w:rPr>
      </w:pPr>
      <w:r>
        <w:rPr>
          <w:rFonts w:ascii="Constantia" w:eastAsia="Constantia" w:hAnsi="Constantia" w:cs="Constantia"/>
          <w:color w:val="000000"/>
          <w:sz w:val="24"/>
          <w:szCs w:val="24"/>
        </w:rPr>
        <w:t xml:space="preserve">This study uses a qualitative research approach with a phenomenological type of research. This research is field research </w:t>
      </w:r>
      <w:r>
        <w:rPr>
          <w:rFonts w:ascii="Constantia" w:eastAsia="Constantia" w:hAnsi="Constantia" w:cs="Constantia"/>
          <w:color w:val="000000"/>
          <w:sz w:val="24"/>
          <w:szCs w:val="24"/>
        </w:rPr>
        <w:lastRenderedPageBreak/>
        <w:t>where researchers collect data from SLB Asih Mulya Gurem Pamekasan. Several research subjects were involved and also serve as informants including school principals and accompanying teachers for Children with Special Needs. For this reason, data was collected through semi-structured interviews, non-participant observation, and documentation. While the data analysis technique used is the Miles and Huberman model starting with data condensation, data presentation, and drawing conclusions. The validity of the data in this study used two triangulations: source triangulation where the data was checked through different informants and technical triangulation, where the data was checked through different techniques.</w:t>
      </w:r>
    </w:p>
    <w:p w14:paraId="2B7F739F" w14:textId="77777777" w:rsidR="001617AF" w:rsidRPr="00ED4A77" w:rsidRDefault="001617AF" w:rsidP="001617AF">
      <w:pPr>
        <w:spacing w:line="276" w:lineRule="auto"/>
        <w:jc w:val="both"/>
        <w:rPr>
          <w:rFonts w:ascii="Constantia" w:hAnsi="Constantia"/>
          <w:sz w:val="24"/>
          <w:szCs w:val="24"/>
          <w:lang w:val="en-ID" w:eastAsia="en-ID"/>
        </w:rPr>
      </w:pPr>
    </w:p>
    <w:p w14:paraId="53836158" w14:textId="77777777" w:rsidR="001617AF" w:rsidRPr="00ED4A77" w:rsidRDefault="001617AF" w:rsidP="00E54165">
      <w:pPr>
        <w:spacing w:line="276" w:lineRule="auto"/>
        <w:ind w:firstLine="0"/>
        <w:jc w:val="both"/>
        <w:rPr>
          <w:rFonts w:ascii="Constantia" w:hAnsi="Constantia"/>
          <w:b/>
          <w:bCs/>
          <w:sz w:val="24"/>
          <w:szCs w:val="24"/>
          <w:lang w:val="en-ID" w:eastAsia="en-ID"/>
        </w:rPr>
      </w:pPr>
      <w:r>
        <w:rPr>
          <w:rFonts w:ascii="Constantia" w:hAnsi="Constantia"/>
          <w:b/>
          <w:bCs/>
          <w:sz w:val="24"/>
          <w:szCs w:val="24"/>
          <w:lang w:val="en-ID" w:eastAsia="en-ID"/>
        </w:rPr>
        <w:t>Result and Discussion</w:t>
      </w:r>
    </w:p>
    <w:p w14:paraId="723A4ADA" w14:textId="77777777" w:rsidR="001617AF" w:rsidRPr="00E1211A" w:rsidRDefault="001617AF" w:rsidP="00E54165">
      <w:pPr>
        <w:spacing w:line="276" w:lineRule="auto"/>
        <w:ind w:firstLine="720"/>
        <w:jc w:val="both"/>
        <w:rPr>
          <w:rFonts w:ascii="Constantia" w:hAnsi="Constantia" w:cstheme="majorBidi"/>
          <w:sz w:val="24"/>
          <w:szCs w:val="24"/>
        </w:rPr>
      </w:pPr>
      <w:bookmarkStart w:id="4" w:name="_Hlk138740645"/>
      <w:r>
        <w:rPr>
          <w:rFonts w:ascii="Constantia" w:eastAsia="Constantia" w:hAnsi="Constantia" w:cs="Constantia"/>
          <w:color w:val="000000"/>
          <w:sz w:val="24"/>
          <w:szCs w:val="24"/>
        </w:rPr>
        <w:t>Management is an activity or a series of activities carried out from, by, and for humans. These activities are managerial process of a educational activities which are complex and unique and differ from the company's goal of obtaining the maximum profit. Management can be interpreted as a process or management by implementing management functions consisting of planning, organizing, implementing, and evaluating to achieve the goals of an organization.</w:t>
      </w:r>
      <w:bookmarkEnd w:id="4"/>
    </w:p>
    <w:p w14:paraId="41567DE3" w14:textId="77777777" w:rsidR="001617AF" w:rsidRPr="00442627" w:rsidRDefault="001617AF" w:rsidP="001617AF">
      <w:pPr>
        <w:spacing w:line="276" w:lineRule="auto"/>
        <w:ind w:firstLine="720"/>
        <w:jc w:val="both"/>
        <w:rPr>
          <w:rFonts w:ascii="Constantia" w:hAnsi="Constantia" w:cstheme="majorBidi"/>
          <w:sz w:val="24"/>
          <w:szCs w:val="24"/>
        </w:rPr>
      </w:pPr>
      <w:r w:rsidRPr="00CF4A53">
        <w:rPr>
          <w:rFonts w:ascii="Constantia" w:hAnsi="Constantia" w:cstheme="majorBidi"/>
          <w:sz w:val="24"/>
          <w:szCs w:val="24"/>
        </w:rPr>
        <w:t xml:space="preserve">Education is an interaction between educators and students in a learning environment that has been planned beforehand in the implementation of learning so that it causes changes in a better direction. Education is a foundation for humans in maintaining their civilization, which has managed humans to achieve their success and sometime fails to implement it in everyday life. The educational process has been going on for a long time, various methods have been taken so that knowledge transfer occurs to the next generation. Education is carried out and involves various </w:t>
      </w:r>
      <w:r w:rsidRPr="00CF4A53">
        <w:rPr>
          <w:rFonts w:ascii="Constantia" w:hAnsi="Constantia" w:cstheme="majorBidi"/>
          <w:sz w:val="24"/>
          <w:szCs w:val="24"/>
        </w:rPr>
        <w:lastRenderedPageBreak/>
        <w:t>elements from the community component. This is in accordance with the 1945 Constitution. Article 31 Paragraph 3 reads: the government seeks and organizes a national education system, which increases faith and piety as well as noble character in the framework of educating the nation's life.</w:t>
      </w:r>
    </w:p>
    <w:p w14:paraId="2E284E80" w14:textId="77777777" w:rsidR="001617AF" w:rsidRPr="00442627" w:rsidRDefault="001617AF" w:rsidP="001617AF">
      <w:pPr>
        <w:spacing w:line="276" w:lineRule="auto"/>
        <w:ind w:firstLine="720"/>
        <w:jc w:val="both"/>
        <w:rPr>
          <w:rFonts w:ascii="Constantia" w:hAnsi="Constantia" w:cstheme="majorBidi"/>
          <w:sz w:val="24"/>
          <w:szCs w:val="24"/>
        </w:rPr>
      </w:pPr>
      <w:r w:rsidRPr="005917C6">
        <w:rPr>
          <w:rFonts w:ascii="Constantia" w:hAnsi="Constantia" w:cstheme="majorBidi"/>
          <w:sz w:val="24"/>
          <w:szCs w:val="24"/>
        </w:rPr>
        <w:t>Education is also interpreted as the most basic human right for every human being, including children with special needs. Mialaret (in Anjaryati 2011) states that all people in the world regardless of race, modern and socio-cultural levels, has the right to education. The right to education for children with disabilities is stipulated in Law no. 20 of 2003 concerning the National Education System Article 32 states that: "Special education (special education) is education for students who have a level of difficulty in participating in the learning process due to physical, emotional, mental, and social disorders, and or have potential intelligence and special talents” (National Education System Law no. 20 of 2003). The learning process including creativity is a system, and one of the learning components is the teacher who is a component that has so far been considered to greatly influence the educational process, the arena of educational facilities and infrastructure without being matched by the teacher's ability to implement creativity, then all of them will not achieve optimal results which some researches related to this issue has shown.</w:t>
      </w:r>
    </w:p>
    <w:p w14:paraId="5B584097" w14:textId="77777777" w:rsidR="001617AF" w:rsidRPr="005917C6" w:rsidRDefault="001617AF" w:rsidP="001617AF">
      <w:pPr>
        <w:spacing w:line="276" w:lineRule="auto"/>
        <w:ind w:firstLine="720"/>
        <w:jc w:val="both"/>
        <w:rPr>
          <w:rFonts w:ascii="Constantia" w:hAnsi="Constantia" w:cstheme="majorBidi"/>
          <w:sz w:val="24"/>
          <w:szCs w:val="24"/>
        </w:rPr>
      </w:pPr>
      <w:r w:rsidRPr="005917C6">
        <w:rPr>
          <w:rFonts w:ascii="Constantia" w:hAnsi="Constantia" w:cstheme="majorBidi"/>
          <w:sz w:val="24"/>
          <w:szCs w:val="24"/>
        </w:rPr>
        <w:t>Educational management is a thought to carry out teaching assignments or learning activities by applying learning principles, as well as through learning steps which include planning, implementing and evaluating in order to achieve predetermined educational goals.</w:t>
      </w:r>
    </w:p>
    <w:p w14:paraId="63B2D49E" w14:textId="77777777" w:rsidR="001617AF" w:rsidRDefault="001617AF" w:rsidP="001617AF">
      <w:pPr>
        <w:spacing w:line="276" w:lineRule="auto"/>
        <w:ind w:firstLine="720"/>
        <w:jc w:val="both"/>
        <w:rPr>
          <w:rFonts w:ascii="Constantia" w:hAnsi="Constantia" w:cstheme="majorBidi"/>
          <w:sz w:val="24"/>
          <w:szCs w:val="24"/>
        </w:rPr>
      </w:pPr>
      <w:r w:rsidRPr="005917C6">
        <w:rPr>
          <w:rFonts w:ascii="Constantia" w:hAnsi="Constantia" w:cstheme="majorBidi"/>
          <w:sz w:val="24"/>
          <w:szCs w:val="24"/>
        </w:rPr>
        <w:t xml:space="preserve">Learning management for children with special needs is usually carried out under the command of the school principal and to be carried out by all educators with the participation of all school </w:t>
      </w:r>
      <w:r w:rsidRPr="005917C6">
        <w:rPr>
          <w:rFonts w:ascii="Constantia" w:hAnsi="Constantia" w:cstheme="majorBidi"/>
          <w:sz w:val="24"/>
          <w:szCs w:val="24"/>
        </w:rPr>
        <w:lastRenderedPageBreak/>
        <w:t>members. In practice, the learning process for children with special needs is directly supervised by the school principal.</w:t>
      </w:r>
    </w:p>
    <w:p w14:paraId="5E93A396" w14:textId="77777777" w:rsidR="001617AF" w:rsidRPr="00ED4A77" w:rsidRDefault="001617AF" w:rsidP="001617AF">
      <w:pPr>
        <w:spacing w:line="276" w:lineRule="auto"/>
        <w:ind w:firstLine="720"/>
        <w:jc w:val="both"/>
        <w:rPr>
          <w:rFonts w:ascii="Constantia" w:hAnsi="Constantia"/>
          <w:sz w:val="24"/>
          <w:szCs w:val="24"/>
          <w:lang w:eastAsia="en-ID"/>
        </w:rPr>
      </w:pPr>
    </w:p>
    <w:p w14:paraId="60F7AACD" w14:textId="77777777" w:rsidR="001617AF" w:rsidRPr="00E1211A" w:rsidRDefault="001617AF" w:rsidP="001617AF">
      <w:pPr>
        <w:pStyle w:val="ListParagraph"/>
        <w:numPr>
          <w:ilvl w:val="0"/>
          <w:numId w:val="50"/>
        </w:numPr>
        <w:spacing w:after="0"/>
        <w:ind w:left="426" w:hanging="426"/>
        <w:contextualSpacing/>
        <w:jc w:val="both"/>
        <w:rPr>
          <w:rFonts w:ascii="Constantia" w:hAnsi="Constantia"/>
          <w:b/>
          <w:bCs/>
          <w:lang w:eastAsia="en-ID"/>
        </w:rPr>
      </w:pPr>
      <w:r w:rsidRPr="005917C6">
        <w:rPr>
          <w:rFonts w:ascii="Constantia" w:hAnsi="Constantia"/>
          <w:b/>
          <w:bCs/>
          <w:lang w:eastAsia="en-ID"/>
        </w:rPr>
        <w:t>Educational planning based on multiple intelligence learning for students with special needs</w:t>
      </w:r>
    </w:p>
    <w:p w14:paraId="1860573D" w14:textId="77777777" w:rsidR="001617AF" w:rsidRDefault="001617AF" w:rsidP="001617AF">
      <w:pPr>
        <w:spacing w:line="276" w:lineRule="auto"/>
        <w:ind w:left="426" w:firstLine="720"/>
        <w:jc w:val="both"/>
        <w:rPr>
          <w:rFonts w:ascii="Constantia" w:hAnsi="Constantia" w:cstheme="majorBidi"/>
          <w:sz w:val="24"/>
          <w:szCs w:val="24"/>
        </w:rPr>
      </w:pPr>
      <w:r>
        <w:rPr>
          <w:rFonts w:ascii="Constantia" w:eastAsia="Constantia" w:hAnsi="Constantia" w:cs="Constantia"/>
          <w:color w:val="000000"/>
          <w:sz w:val="24"/>
          <w:szCs w:val="24"/>
        </w:rPr>
        <w:t>Educational planning is the most important and fundamental aspect of learning. Planning is defined as the whole process of thinking and carefully determining what will be done in the future in order to achieve the predetermined goals. Planning in education is the process or activity of setting goals, the actions to be taken, and the use of resources including the provision of facilities in order to achieve the goals of educational institutions effectively and efficiently.</w:t>
      </w:r>
      <w:r w:rsidRPr="005917C6">
        <w:rPr>
          <w:rStyle w:val="FootnoteReference"/>
          <w:rFonts w:ascii="Constantia" w:hAnsi="Constantia" w:cstheme="majorBidi"/>
          <w:sz w:val="24"/>
          <w:szCs w:val="24"/>
        </w:rPr>
        <w:t xml:space="preserve"> </w:t>
      </w:r>
      <w:r>
        <w:rPr>
          <w:rStyle w:val="FootnoteReference"/>
          <w:rFonts w:ascii="Constantia" w:hAnsi="Constantia" w:cstheme="majorBidi"/>
          <w:sz w:val="24"/>
          <w:szCs w:val="24"/>
        </w:rPr>
        <w:footnoteReference w:id="14"/>
      </w:r>
      <w:r>
        <w:rPr>
          <w:rFonts w:ascii="Constantia" w:eastAsia="Constantia" w:hAnsi="Constantia" w:cs="Constantia"/>
          <w:color w:val="000000"/>
          <w:sz w:val="26"/>
          <w:szCs w:val="26"/>
          <w:vertAlign w:val="superscript"/>
        </w:rPr>
        <w:t xml:space="preserve"> </w:t>
      </w:r>
      <w:r>
        <w:rPr>
          <w:rFonts w:ascii="Constantia" w:eastAsia="Constantia" w:hAnsi="Constantia" w:cs="Constantia"/>
          <w:color w:val="000000"/>
          <w:sz w:val="24"/>
          <w:szCs w:val="24"/>
        </w:rPr>
        <w:t>The learning plan for children with special needs in special schools is adapted to the characteristics of each child based on their special needs.</w:t>
      </w:r>
    </w:p>
    <w:p w14:paraId="42FF6DB1" w14:textId="77777777" w:rsidR="001617AF" w:rsidRPr="00ED4A77" w:rsidRDefault="001617AF" w:rsidP="001617AF">
      <w:pPr>
        <w:spacing w:line="276" w:lineRule="auto"/>
        <w:ind w:left="426" w:firstLine="720"/>
        <w:jc w:val="both"/>
        <w:rPr>
          <w:rFonts w:ascii="Constantia" w:hAnsi="Constantia" w:cstheme="majorBidi"/>
          <w:sz w:val="24"/>
          <w:szCs w:val="24"/>
        </w:rPr>
      </w:pPr>
      <w:r>
        <w:rPr>
          <w:rFonts w:ascii="Constantia" w:eastAsia="Constantia" w:hAnsi="Constantia" w:cs="Constantia"/>
          <w:color w:val="000000"/>
          <w:sz w:val="24"/>
          <w:szCs w:val="24"/>
        </w:rPr>
        <w:t>The planning within the learning for children with special needs is an important first step. The learning plan for inclusive schools must adapt to the needs of children with special needs and refers to the applicable curriculum and learning guidelines for children with special needs. Good learning plan will make the learning objectives can be achieved effectively and efficiently.</w:t>
      </w:r>
    </w:p>
    <w:p w14:paraId="5C1FF16C" w14:textId="77777777" w:rsidR="001617AF" w:rsidRDefault="001617AF" w:rsidP="001617AF">
      <w:pPr>
        <w:spacing w:line="276" w:lineRule="auto"/>
        <w:ind w:left="426" w:firstLine="720"/>
        <w:jc w:val="both"/>
        <w:rPr>
          <w:rFonts w:ascii="Constantia" w:hAnsi="Constantia" w:cstheme="majorBidi"/>
          <w:sz w:val="24"/>
          <w:szCs w:val="24"/>
        </w:rPr>
      </w:pPr>
      <w:r w:rsidRPr="005917C6">
        <w:rPr>
          <w:rFonts w:ascii="Constantia" w:hAnsi="Constantia" w:cstheme="majorBidi"/>
          <w:sz w:val="24"/>
          <w:szCs w:val="24"/>
        </w:rPr>
        <w:t xml:space="preserve">Based on the research results found by researchers on the learning plan at Asih Mulya Special School Gurem Pamekasan, the principal and teacher planed the learning activities by making lesson plans and syllabi. Where the </w:t>
      </w:r>
      <w:r w:rsidRPr="005917C6">
        <w:rPr>
          <w:rFonts w:ascii="Constantia" w:hAnsi="Constantia" w:cstheme="majorBidi"/>
          <w:sz w:val="24"/>
          <w:szCs w:val="24"/>
        </w:rPr>
        <w:lastRenderedPageBreak/>
        <w:t>learning objectives in this special school are emphasized on the psychomotor abilities of children with special needs and do not emphasize children's cognitive. In planning the lessons, the school adapts to the characteristics of each child with special needs. Good lesson plan will make the learning objectives can be achieved effectively and efficiently. In this case the teacher's role in planning the learning process at Asih Mulya Special School is by making lesson plans and syllabi as well as in teacher learning using the gestural prompts method which is the use of sign language with hands or other body movements to make it easier for children to understand what is conveyed by the teacher.</w:t>
      </w:r>
    </w:p>
    <w:p w14:paraId="507D9912" w14:textId="77777777" w:rsidR="001617AF" w:rsidRPr="00ED4A77" w:rsidRDefault="001617AF" w:rsidP="001617AF">
      <w:pPr>
        <w:spacing w:line="276" w:lineRule="auto"/>
        <w:ind w:left="426" w:firstLine="720"/>
        <w:jc w:val="both"/>
        <w:rPr>
          <w:rFonts w:ascii="Constantia" w:hAnsi="Constantia"/>
          <w:lang w:eastAsia="en-ID"/>
        </w:rPr>
      </w:pPr>
    </w:p>
    <w:p w14:paraId="7D662366" w14:textId="77777777" w:rsidR="001617AF" w:rsidRPr="00ED4A77" w:rsidRDefault="001617AF" w:rsidP="001617AF">
      <w:pPr>
        <w:pStyle w:val="ListParagraph"/>
        <w:numPr>
          <w:ilvl w:val="0"/>
          <w:numId w:val="50"/>
        </w:numPr>
        <w:spacing w:after="0"/>
        <w:ind w:left="426" w:hanging="426"/>
        <w:contextualSpacing/>
        <w:jc w:val="both"/>
        <w:rPr>
          <w:rFonts w:ascii="Constantia" w:hAnsi="Constantia"/>
          <w:lang w:eastAsia="en-ID"/>
        </w:rPr>
      </w:pPr>
      <w:r w:rsidRPr="005917C6">
        <w:rPr>
          <w:rFonts w:ascii="Constantia" w:hAnsi="Constantia"/>
          <w:b/>
          <w:bCs/>
          <w:lang w:eastAsia="en-ID"/>
        </w:rPr>
        <w:t>Organizing education based on multiple intelligence learning for students with special needs</w:t>
      </w:r>
    </w:p>
    <w:p w14:paraId="5268F46B" w14:textId="77777777" w:rsidR="001617AF" w:rsidRPr="00ED4A77" w:rsidRDefault="001617AF" w:rsidP="001617AF">
      <w:pPr>
        <w:spacing w:line="276" w:lineRule="auto"/>
        <w:ind w:left="426" w:firstLine="720"/>
        <w:jc w:val="both"/>
        <w:rPr>
          <w:rFonts w:ascii="Constantia" w:hAnsi="Constantia" w:cstheme="majorBidi"/>
          <w:sz w:val="24"/>
          <w:szCs w:val="24"/>
        </w:rPr>
      </w:pPr>
      <w:r w:rsidRPr="00F51FF1">
        <w:rPr>
          <w:rFonts w:ascii="Constantia" w:hAnsi="Constantia" w:cstheme="majorBidi"/>
          <w:sz w:val="24"/>
          <w:szCs w:val="24"/>
        </w:rPr>
        <w:t>The Organizing stage for the learning system at Asih Mulya Special School was done through some activities such as dividing tasks and companions for children with special needs. Organizing learning is an activity of dividing teaching and mentoring tasks to the right people. Organizing is a basic activity of management carried out to manage all the necessary resources including the human element, so that work can be completed successfully.</w:t>
      </w:r>
    </w:p>
    <w:p w14:paraId="1F758A29" w14:textId="77777777" w:rsidR="001617AF" w:rsidRDefault="001617AF" w:rsidP="001617AF">
      <w:pPr>
        <w:spacing w:line="276" w:lineRule="auto"/>
        <w:ind w:left="426" w:firstLine="720"/>
        <w:jc w:val="both"/>
        <w:rPr>
          <w:rFonts w:ascii="Constantia" w:hAnsi="Constantia" w:cstheme="majorBidi"/>
          <w:sz w:val="24"/>
          <w:szCs w:val="24"/>
        </w:rPr>
      </w:pPr>
      <w:r w:rsidRPr="00ED4A77">
        <w:rPr>
          <w:rFonts w:ascii="Constantia" w:hAnsi="Constantia" w:cstheme="majorBidi"/>
          <w:sz w:val="24"/>
          <w:szCs w:val="24"/>
        </w:rPr>
        <w:tab/>
      </w:r>
      <w:r w:rsidRPr="00F51FF1">
        <w:rPr>
          <w:rFonts w:ascii="Constantia" w:hAnsi="Constantia" w:cstheme="majorBidi"/>
          <w:sz w:val="24"/>
          <w:szCs w:val="24"/>
        </w:rPr>
        <w:t>The organizing stage at Asih Mulya Special School consists of a few structures as this school has only a few students so that the division of classes and teachers in each class of children with special needs does not require an excess of educators and educational staff. Morover, the teacher carries out the tasks determined by the Asih Mulya school principal who has determined the placement of teachers in each class of children with special needs according to</w:t>
      </w:r>
      <w:r>
        <w:rPr>
          <w:rFonts w:ascii="Constantia" w:hAnsi="Constantia" w:cstheme="majorBidi"/>
          <w:sz w:val="24"/>
          <w:szCs w:val="24"/>
        </w:rPr>
        <w:t xml:space="preserve"> the </w:t>
      </w:r>
      <w:r w:rsidRPr="00F51FF1">
        <w:rPr>
          <w:rFonts w:ascii="Constantia" w:hAnsi="Constantia" w:cstheme="majorBidi"/>
          <w:sz w:val="24"/>
          <w:szCs w:val="24"/>
        </w:rPr>
        <w:t xml:space="preserve">crew members. </w:t>
      </w:r>
      <w:r w:rsidRPr="00F51FF1">
        <w:rPr>
          <w:rFonts w:ascii="Constantia" w:hAnsi="Constantia" w:cstheme="majorBidi"/>
          <w:sz w:val="24"/>
          <w:szCs w:val="24"/>
        </w:rPr>
        <w:lastRenderedPageBreak/>
        <w:t>The task of the teacher is to carry out learning and supervise children with special needs who have become their responsibilities in learning activities in the classroom.</w:t>
      </w:r>
    </w:p>
    <w:p w14:paraId="7B41FFD6" w14:textId="77777777" w:rsidR="001617AF" w:rsidRPr="00ED4A77" w:rsidRDefault="001617AF" w:rsidP="001617AF">
      <w:pPr>
        <w:spacing w:line="276" w:lineRule="auto"/>
        <w:ind w:left="426" w:firstLine="720"/>
        <w:jc w:val="both"/>
        <w:rPr>
          <w:rFonts w:ascii="Constantia" w:hAnsi="Constantia"/>
          <w:lang w:eastAsia="en-ID"/>
        </w:rPr>
      </w:pPr>
    </w:p>
    <w:p w14:paraId="2E00B6BF" w14:textId="77777777" w:rsidR="001617AF" w:rsidRPr="00673385" w:rsidRDefault="001617AF" w:rsidP="001617AF">
      <w:pPr>
        <w:pStyle w:val="ListParagraph"/>
        <w:numPr>
          <w:ilvl w:val="0"/>
          <w:numId w:val="50"/>
        </w:numPr>
        <w:spacing w:after="0"/>
        <w:ind w:left="426" w:hanging="426"/>
        <w:contextualSpacing/>
        <w:jc w:val="both"/>
        <w:rPr>
          <w:rFonts w:ascii="Constantia" w:hAnsi="Constantia"/>
          <w:lang w:eastAsia="en-ID"/>
        </w:rPr>
      </w:pPr>
      <w:r w:rsidRPr="00673385">
        <w:rPr>
          <w:rFonts w:ascii="Constantia" w:hAnsi="Constantia"/>
          <w:b/>
          <w:bCs/>
          <w:lang w:eastAsia="en-ID"/>
        </w:rPr>
        <w:t>Implementation of education based on multiple intelligence learning for students with special needs</w:t>
      </w:r>
    </w:p>
    <w:p w14:paraId="6C6F768E" w14:textId="77777777" w:rsidR="001617AF" w:rsidRPr="00673385" w:rsidRDefault="001617AF" w:rsidP="001617AF">
      <w:pPr>
        <w:spacing w:line="276" w:lineRule="auto"/>
        <w:ind w:left="426" w:firstLine="720"/>
        <w:jc w:val="both"/>
        <w:rPr>
          <w:rFonts w:ascii="Constantia" w:hAnsi="Constantia" w:cstheme="majorBidi"/>
          <w:sz w:val="24"/>
          <w:szCs w:val="24"/>
        </w:rPr>
      </w:pPr>
      <w:r w:rsidRPr="00673385">
        <w:rPr>
          <w:rFonts w:ascii="Constantia" w:hAnsi="Constantia" w:cstheme="majorBidi"/>
          <w:sz w:val="24"/>
          <w:szCs w:val="24"/>
        </w:rPr>
        <w:t>The next stage of the learning process is carrying out what has been prepared. After having defined goals and relevant strategies to achieve the goals themselves, the teacher can then implement these strategies.</w:t>
      </w:r>
    </w:p>
    <w:p w14:paraId="0B241622" w14:textId="77777777" w:rsidR="001617AF" w:rsidRPr="00673385" w:rsidRDefault="001617AF" w:rsidP="001617AF">
      <w:pPr>
        <w:spacing w:line="276" w:lineRule="auto"/>
        <w:ind w:left="426" w:firstLine="720"/>
        <w:jc w:val="both"/>
        <w:rPr>
          <w:rFonts w:ascii="Constantia" w:hAnsi="Constantia" w:cstheme="majorBidi"/>
          <w:sz w:val="24"/>
          <w:szCs w:val="24"/>
        </w:rPr>
      </w:pPr>
      <w:r w:rsidRPr="00673385">
        <w:rPr>
          <w:rFonts w:ascii="Constantia" w:hAnsi="Constantia" w:cstheme="majorBidi"/>
          <w:sz w:val="24"/>
          <w:szCs w:val="24"/>
        </w:rPr>
        <w:t>The implementation of learning is the completion of the learning plan that has been made. Implementation of learning is the ongoing process of learning in the classroom which is the core of school activities in the form of interactions between teachers and students in the context of delivering lessons or material to students to achieve the objective of a lesson.</w:t>
      </w:r>
    </w:p>
    <w:p w14:paraId="0271C33D" w14:textId="77777777" w:rsidR="001617AF" w:rsidRPr="00673385" w:rsidRDefault="001617AF" w:rsidP="001617AF">
      <w:pPr>
        <w:spacing w:line="276" w:lineRule="auto"/>
        <w:ind w:left="426" w:firstLine="720"/>
        <w:jc w:val="both"/>
        <w:rPr>
          <w:rFonts w:ascii="Constantia" w:hAnsi="Constantia" w:cstheme="majorBidi"/>
          <w:sz w:val="24"/>
          <w:szCs w:val="24"/>
        </w:rPr>
      </w:pPr>
      <w:r w:rsidRPr="00673385">
        <w:rPr>
          <w:rFonts w:ascii="Constantia" w:hAnsi="Constantia" w:cstheme="majorBidi"/>
          <w:sz w:val="24"/>
          <w:szCs w:val="24"/>
        </w:rPr>
        <w:t>The implementation of learning for children with special needs is carried out with learning principles that are adapted to the learning characteristics of children with special needs. Such as the teacher uses special learning media and tools according to needs.</w:t>
      </w:r>
    </w:p>
    <w:p w14:paraId="615BA711" w14:textId="77777777" w:rsidR="001617AF" w:rsidRPr="00673385" w:rsidRDefault="001617AF" w:rsidP="001617AF">
      <w:pPr>
        <w:spacing w:line="276" w:lineRule="auto"/>
        <w:ind w:left="426" w:firstLine="720"/>
        <w:jc w:val="both"/>
        <w:rPr>
          <w:rFonts w:ascii="Constantia" w:hAnsi="Constantia" w:cstheme="majorBidi"/>
          <w:sz w:val="24"/>
          <w:szCs w:val="24"/>
        </w:rPr>
      </w:pPr>
      <w:r w:rsidRPr="00673385">
        <w:rPr>
          <w:rFonts w:ascii="Constantia" w:hAnsi="Constantia" w:cstheme="majorBidi"/>
          <w:sz w:val="24"/>
          <w:szCs w:val="24"/>
        </w:rPr>
        <w:t>Learning for children with special needs at Asih Mulya Special School is carried out individually. Where the teacher provides teaching to children with special needs with the teacher coming to the children one by one with material that has been adapted to the needs of the child. So that learning between one child with special needs and other children with special needs differs depending on the obstacles of each child.</w:t>
      </w:r>
    </w:p>
    <w:p w14:paraId="142521F4" w14:textId="77777777" w:rsidR="001617AF" w:rsidRDefault="001617AF" w:rsidP="001617AF">
      <w:pPr>
        <w:spacing w:line="276" w:lineRule="auto"/>
        <w:ind w:left="426" w:firstLine="720"/>
        <w:jc w:val="both"/>
        <w:rPr>
          <w:rFonts w:ascii="Constantia" w:hAnsi="Constantia" w:cstheme="majorBidi"/>
          <w:sz w:val="24"/>
          <w:szCs w:val="24"/>
        </w:rPr>
      </w:pPr>
      <w:r w:rsidRPr="00673385">
        <w:rPr>
          <w:rFonts w:ascii="Constantia" w:hAnsi="Constantia" w:cstheme="majorBidi"/>
          <w:sz w:val="24"/>
          <w:szCs w:val="24"/>
        </w:rPr>
        <w:t xml:space="preserve">In the implementation of learning at Asih Mulya Special School there are several activities identified such as preliminary activities, core activities and closing activities. Preliminary </w:t>
      </w:r>
      <w:r w:rsidRPr="00673385">
        <w:rPr>
          <w:rFonts w:ascii="Constantia" w:hAnsi="Constantia" w:cstheme="majorBidi"/>
          <w:sz w:val="24"/>
          <w:szCs w:val="24"/>
        </w:rPr>
        <w:lastRenderedPageBreak/>
        <w:t>activities is in the form activities where students shaking hands with the teacher before entering class and reading prayers together. The core activities is in the form of learning activities which involve teacher interaction in providing material to students. While, the closing activities is in the form of reading prayers together before going home led by one of the children who take turns every day and then shake hands with the teacher before going home. As well as in the implementation of learning there are other activities that occur when children feel bored following learning such as drawing and others.</w:t>
      </w:r>
    </w:p>
    <w:p w14:paraId="6F9451E6" w14:textId="77777777" w:rsidR="001617AF" w:rsidRPr="00ED4A77" w:rsidRDefault="001617AF" w:rsidP="001617AF">
      <w:pPr>
        <w:spacing w:line="276" w:lineRule="auto"/>
        <w:ind w:left="426" w:firstLine="720"/>
        <w:jc w:val="both"/>
        <w:rPr>
          <w:rFonts w:ascii="Constantia" w:hAnsi="Constantia"/>
          <w:lang w:eastAsia="en-ID"/>
        </w:rPr>
      </w:pPr>
    </w:p>
    <w:p w14:paraId="2816D09A" w14:textId="77777777" w:rsidR="001617AF" w:rsidRPr="00E1211A" w:rsidRDefault="001617AF" w:rsidP="001617AF">
      <w:pPr>
        <w:pStyle w:val="ListParagraph"/>
        <w:numPr>
          <w:ilvl w:val="0"/>
          <w:numId w:val="50"/>
        </w:numPr>
        <w:spacing w:after="0"/>
        <w:ind w:left="426" w:hanging="426"/>
        <w:contextualSpacing/>
        <w:jc w:val="both"/>
        <w:rPr>
          <w:rFonts w:ascii="Constantia" w:hAnsi="Constantia"/>
          <w:b/>
          <w:bCs/>
          <w:lang w:eastAsia="en-ID"/>
        </w:rPr>
      </w:pPr>
      <w:r w:rsidRPr="00673385">
        <w:rPr>
          <w:rFonts w:ascii="Constantia" w:hAnsi="Constantia"/>
          <w:b/>
          <w:bCs/>
          <w:lang w:eastAsia="en-ID"/>
        </w:rPr>
        <w:t>Educational evaluation based on multiple intelligence learning for students with special needs</w:t>
      </w:r>
    </w:p>
    <w:p w14:paraId="0E4D7B17" w14:textId="77777777" w:rsidR="001617AF" w:rsidRPr="00336853" w:rsidRDefault="001617AF" w:rsidP="001617AF">
      <w:pPr>
        <w:spacing w:line="276" w:lineRule="auto"/>
        <w:ind w:left="426" w:firstLine="720"/>
        <w:jc w:val="both"/>
        <w:rPr>
          <w:rFonts w:ascii="Constantia" w:hAnsi="Constantia" w:cstheme="majorBidi"/>
          <w:sz w:val="24"/>
          <w:szCs w:val="24"/>
        </w:rPr>
      </w:pPr>
      <w:r w:rsidRPr="00336853">
        <w:rPr>
          <w:rFonts w:ascii="Constantia" w:hAnsi="Constantia" w:cstheme="majorBidi"/>
          <w:sz w:val="24"/>
          <w:szCs w:val="24"/>
        </w:rPr>
        <w:t>Educational evaluation is an important stage to find out whether the implementation of learning is going well or not. The evaluation system carried out at Asih Mulya Special School include the process where the teacher observes changes that occur in children with special needs, and the teacher also assigns assignments to children with special needs. Further, the evaluation of children with special needs is carried out by adjusting the learning outcomes of each child with special needs. In this case, the teacher also acts as a supervisor who oversees the developments and changes that arise from each child with special needs.</w:t>
      </w:r>
    </w:p>
    <w:p w14:paraId="4D77DE59" w14:textId="77777777" w:rsidR="001617AF" w:rsidRDefault="001617AF" w:rsidP="001617AF">
      <w:pPr>
        <w:spacing w:line="276" w:lineRule="auto"/>
        <w:ind w:left="426" w:firstLine="720"/>
        <w:jc w:val="both"/>
        <w:rPr>
          <w:rFonts w:ascii="Constantia" w:hAnsi="Constantia" w:cstheme="majorBidi"/>
          <w:sz w:val="24"/>
          <w:szCs w:val="24"/>
        </w:rPr>
      </w:pPr>
      <w:r w:rsidRPr="00336853">
        <w:rPr>
          <w:rFonts w:ascii="Constantia" w:hAnsi="Constantia" w:cstheme="majorBidi"/>
          <w:sz w:val="24"/>
          <w:szCs w:val="24"/>
        </w:rPr>
        <w:t>In this particular process the principal also supervises, meaning the principal's efforts to assess results or achievements or changes achieved by each child with special needs and if there is a deviation from the predetermined standard then efforts to improve it are immediately carried out so that all the results or achievements achieved are in accordance with the plans that have been made.</w:t>
      </w:r>
    </w:p>
    <w:p w14:paraId="0A99D0A1" w14:textId="77777777" w:rsidR="001617AF" w:rsidRPr="00ED4A77" w:rsidRDefault="001617AF" w:rsidP="001617AF">
      <w:pPr>
        <w:spacing w:line="276" w:lineRule="auto"/>
        <w:ind w:left="426" w:firstLine="720"/>
        <w:jc w:val="both"/>
        <w:rPr>
          <w:rFonts w:ascii="Constantia" w:hAnsi="Constantia" w:cstheme="majorBidi"/>
          <w:sz w:val="24"/>
          <w:szCs w:val="24"/>
        </w:rPr>
      </w:pPr>
    </w:p>
    <w:p w14:paraId="49E5713A" w14:textId="77777777" w:rsidR="001617AF" w:rsidRPr="00ED4A77" w:rsidRDefault="001617AF" w:rsidP="001617AF">
      <w:pPr>
        <w:pStyle w:val="ListParagraph"/>
        <w:numPr>
          <w:ilvl w:val="0"/>
          <w:numId w:val="50"/>
        </w:numPr>
        <w:spacing w:after="0"/>
        <w:ind w:left="426" w:hanging="426"/>
        <w:contextualSpacing/>
        <w:jc w:val="both"/>
        <w:rPr>
          <w:rFonts w:ascii="Constantia" w:hAnsi="Constantia" w:cstheme="majorBidi"/>
          <w:lang w:val="id-ID"/>
        </w:rPr>
      </w:pPr>
      <w:r w:rsidRPr="00336853">
        <w:rPr>
          <w:rFonts w:ascii="Constantia" w:hAnsi="Constantia" w:cstheme="majorBidi"/>
          <w:b/>
          <w:bCs/>
        </w:rPr>
        <w:t>Supporting and inhibiting factors of education based on multiple intelligence learning for students with special need</w:t>
      </w:r>
    </w:p>
    <w:p w14:paraId="02359584" w14:textId="77777777" w:rsidR="001617AF" w:rsidRPr="00D22007" w:rsidRDefault="001617AF" w:rsidP="001617AF">
      <w:pPr>
        <w:spacing w:line="276" w:lineRule="auto"/>
        <w:ind w:left="426" w:firstLine="720"/>
        <w:jc w:val="both"/>
        <w:rPr>
          <w:rFonts w:ascii="Constantia" w:hAnsi="Constantia" w:cstheme="majorBidi"/>
          <w:sz w:val="24"/>
          <w:szCs w:val="24"/>
        </w:rPr>
      </w:pPr>
      <w:r w:rsidRPr="00D22007">
        <w:rPr>
          <w:rFonts w:ascii="Constantia" w:hAnsi="Constantia" w:cstheme="majorBidi"/>
          <w:sz w:val="24"/>
          <w:szCs w:val="24"/>
        </w:rPr>
        <w:t>In implementing the learning process at Asih Mulya Special School, several factors support learning for children with special needs. First, it is related to the Teacher or Educator. The teacher as an educator or instructor is a determining factor for the success of any educational endeavor. The position of the teacher in teaching is not only as a teacher, but also as an educator. It means that when learning takes place to convey teaching materials educators use sign language or visual aids to make it easier for children with special needs to understand what is conveyed by the teacher and the teacher uses a strong, clear voice and uses language that is easily understood by deaf children. Moreover, the teacher also uses several other auxiliary tools, such as mirrors so that deaf children can read what the teacher writes in the mirror.</w:t>
      </w:r>
    </w:p>
    <w:p w14:paraId="5CB59B74" w14:textId="77777777" w:rsidR="001617AF" w:rsidRPr="00D22007" w:rsidRDefault="001617AF" w:rsidP="001617AF">
      <w:pPr>
        <w:spacing w:line="276" w:lineRule="auto"/>
        <w:ind w:left="426" w:firstLine="720"/>
        <w:jc w:val="both"/>
        <w:rPr>
          <w:rFonts w:ascii="Constantia" w:hAnsi="Constantia" w:cstheme="majorBidi"/>
          <w:sz w:val="24"/>
          <w:szCs w:val="24"/>
        </w:rPr>
      </w:pPr>
      <w:r w:rsidRPr="00D22007">
        <w:rPr>
          <w:rFonts w:ascii="Constantia" w:hAnsi="Constantia" w:cstheme="majorBidi"/>
          <w:sz w:val="24"/>
          <w:szCs w:val="24"/>
        </w:rPr>
        <w:t>Second, Student Factors. The implementation of a teaching is also influenced by student factors. Students are the target of teaching and learning activities. Students are human beings who are developing, both in terms of spiritual and physical aspects.</w:t>
      </w:r>
    </w:p>
    <w:p w14:paraId="3E199B51" w14:textId="77777777" w:rsidR="001617AF" w:rsidRPr="00D22007" w:rsidRDefault="001617AF" w:rsidP="001617AF">
      <w:pPr>
        <w:spacing w:line="276" w:lineRule="auto"/>
        <w:ind w:left="426" w:firstLine="720"/>
        <w:jc w:val="both"/>
        <w:rPr>
          <w:rFonts w:ascii="Constantia" w:hAnsi="Constantia" w:cstheme="majorBidi"/>
          <w:sz w:val="24"/>
          <w:szCs w:val="24"/>
        </w:rPr>
      </w:pPr>
      <w:r w:rsidRPr="00D22007">
        <w:rPr>
          <w:rFonts w:ascii="Constantia" w:hAnsi="Constantia" w:cstheme="majorBidi"/>
          <w:sz w:val="24"/>
          <w:szCs w:val="24"/>
        </w:rPr>
        <w:t>The implementation of learning for children with special needs at Asih Mulya Special School has a high intention, interest and willingness to learn, even though deaf children have deficiencies in terms of children with special hearing needs do not have a pessimistic or lazy attitude in learning.</w:t>
      </w:r>
    </w:p>
    <w:p w14:paraId="693C0175" w14:textId="4532E6EA" w:rsidR="009D06B7" w:rsidRPr="001617AF" w:rsidRDefault="001617AF" w:rsidP="001617AF">
      <w:pPr>
        <w:spacing w:line="276" w:lineRule="auto"/>
        <w:ind w:left="426" w:firstLine="720"/>
        <w:jc w:val="both"/>
        <w:rPr>
          <w:rFonts w:ascii="Constantia" w:hAnsi="Constantia" w:cstheme="majorBidi"/>
          <w:sz w:val="24"/>
          <w:szCs w:val="24"/>
        </w:rPr>
      </w:pPr>
      <w:r w:rsidRPr="00D22007">
        <w:rPr>
          <w:rFonts w:ascii="Constantia" w:hAnsi="Constantia" w:cstheme="majorBidi"/>
          <w:sz w:val="24"/>
          <w:szCs w:val="24"/>
        </w:rPr>
        <w:t xml:space="preserve">In the implementation of learning at Asih Mulya Special School, there are several factors that become obstacles to the implementation of learning activities, namely: First, the factor coming from the children with special needs. Students are </w:t>
      </w:r>
      <w:r w:rsidRPr="00D22007">
        <w:rPr>
          <w:rFonts w:ascii="Constantia" w:hAnsi="Constantia" w:cstheme="majorBidi"/>
          <w:sz w:val="24"/>
          <w:szCs w:val="24"/>
        </w:rPr>
        <w:lastRenderedPageBreak/>
        <w:t>easily getting bored in the learning process. Second, Educator factors. Some educators sometimes find it difficult to understand the various differences in the characters possessed by each deaf child and it is the task of a teacher to be able to understand from each difference in the character of deaf children so that the implementation of learning is still carried out. Third, Parental factors, who entrust or fully yield their children to school.</w:t>
      </w:r>
    </w:p>
    <w:p w14:paraId="1377735B" w14:textId="77777777" w:rsidR="00267F2D" w:rsidRPr="00267F2D" w:rsidRDefault="00267F2D" w:rsidP="00267F2D">
      <w:pPr>
        <w:tabs>
          <w:tab w:val="left" w:pos="284"/>
          <w:tab w:val="left" w:pos="709"/>
          <w:tab w:val="left" w:pos="993"/>
        </w:tabs>
        <w:spacing w:line="240" w:lineRule="auto"/>
        <w:ind w:firstLine="0"/>
        <w:jc w:val="both"/>
        <w:rPr>
          <w:rFonts w:ascii="Constantia" w:hAnsi="Constantia" w:cstheme="majorBidi"/>
          <w:b/>
          <w:bCs/>
          <w:sz w:val="24"/>
          <w:szCs w:val="24"/>
        </w:rPr>
      </w:pPr>
    </w:p>
    <w:bookmarkEnd w:id="3"/>
    <w:p w14:paraId="7D4CC768" w14:textId="77777777" w:rsidR="001617AF" w:rsidRPr="00ED4A77" w:rsidRDefault="001617AF" w:rsidP="00646D42">
      <w:pPr>
        <w:spacing w:line="276" w:lineRule="auto"/>
        <w:ind w:firstLine="0"/>
        <w:jc w:val="both"/>
        <w:rPr>
          <w:rFonts w:ascii="Constantia" w:hAnsi="Constantia"/>
          <w:b/>
          <w:bCs/>
          <w:sz w:val="24"/>
          <w:szCs w:val="24"/>
          <w:lang w:eastAsia="en-ID"/>
        </w:rPr>
      </w:pPr>
      <w:r>
        <w:rPr>
          <w:rFonts w:ascii="Constantia" w:hAnsi="Constantia"/>
          <w:b/>
          <w:bCs/>
          <w:sz w:val="24"/>
          <w:szCs w:val="24"/>
          <w:lang w:eastAsia="en-ID"/>
        </w:rPr>
        <w:t>Conclusion</w:t>
      </w:r>
    </w:p>
    <w:p w14:paraId="058ADD9E" w14:textId="77777777" w:rsidR="001617AF" w:rsidRPr="007A190A" w:rsidRDefault="001617AF" w:rsidP="00E54165">
      <w:pPr>
        <w:spacing w:line="276" w:lineRule="auto"/>
        <w:ind w:firstLine="720"/>
        <w:jc w:val="both"/>
        <w:rPr>
          <w:rFonts w:ascii="Constantia" w:hAnsi="Constantia" w:cstheme="majorBidi"/>
          <w:sz w:val="24"/>
          <w:szCs w:val="24"/>
        </w:rPr>
      </w:pPr>
      <w:r w:rsidRPr="007A190A">
        <w:rPr>
          <w:rFonts w:ascii="Constantia" w:hAnsi="Constantia" w:cstheme="majorBidi"/>
          <w:sz w:val="24"/>
          <w:szCs w:val="24"/>
        </w:rPr>
        <w:t>Learning management is a process of planning, organizing, implementing and evaluating the implementation of teaching and learning tasks where there is interaction between teachers and students inside the classroom and outside the classroom. Learning planning in which the principal and teacher plan learning activities by making lesson plans and syllabus. Organizing learning is an activity of dividing tasks and companions for children with special needs and using the gestural prompts method. At the implementation stage of learning the teacher carries out what has been planned where the teacher provides teaching to children with special needs with the teacher coming to the children one by one with material that has been adapted to the needs of the child and there are several activities namely preliminary activities, core activities which are the learning process, closing activities and other activities that occur during learning such as drawing and others. The evaluation system is carried out once a month, where the evaluation of children with special needs is carried out according to the learning outcomes of each child with special needs.</w:t>
      </w:r>
    </w:p>
    <w:p w14:paraId="3B649B30" w14:textId="77777777" w:rsidR="001617AF" w:rsidRPr="007A190A" w:rsidRDefault="001617AF" w:rsidP="001617AF">
      <w:pPr>
        <w:spacing w:line="276" w:lineRule="auto"/>
        <w:ind w:firstLine="720"/>
        <w:jc w:val="both"/>
        <w:rPr>
          <w:rFonts w:ascii="Constantia" w:hAnsi="Constantia" w:cstheme="majorBidi"/>
          <w:sz w:val="24"/>
          <w:szCs w:val="24"/>
        </w:rPr>
      </w:pPr>
      <w:r w:rsidRPr="007A190A">
        <w:rPr>
          <w:rFonts w:ascii="Constantia" w:hAnsi="Constantia" w:cstheme="majorBidi"/>
          <w:sz w:val="24"/>
          <w:szCs w:val="24"/>
        </w:rPr>
        <w:t xml:space="preserve">Factors supporting the learning process for children with special needs at Asih Mulya Special School are educators who use visual aids so that children can understand and be enthusiastic </w:t>
      </w:r>
      <w:r w:rsidRPr="007A190A">
        <w:rPr>
          <w:rFonts w:ascii="Constantia" w:hAnsi="Constantia" w:cstheme="majorBidi"/>
          <w:sz w:val="24"/>
          <w:szCs w:val="24"/>
        </w:rPr>
        <w:lastRenderedPageBreak/>
        <w:t>about children with special needs in the learning process. The inhibiting factors for the learning process for children with special needs in Asih Mulya Special School include the factors from parents who do not care about their child's development, educators who sometimes do not understand the differences in the character of each child with special needs, the factor for children with special needs who feel bored while learning</w:t>
      </w:r>
      <w:r>
        <w:rPr>
          <w:rFonts w:ascii="Constantia" w:hAnsi="Constantia" w:cstheme="majorBidi"/>
          <w:sz w:val="24"/>
          <w:szCs w:val="24"/>
        </w:rPr>
        <w:t>.</w:t>
      </w:r>
    </w:p>
    <w:p w14:paraId="1DA26166" w14:textId="77777777" w:rsidR="001617AF" w:rsidRDefault="001617AF" w:rsidP="001617AF">
      <w:pPr>
        <w:spacing w:line="276" w:lineRule="auto"/>
        <w:jc w:val="both"/>
        <w:rPr>
          <w:rFonts w:ascii="Constantia" w:hAnsi="Constantia" w:cstheme="majorBidi"/>
          <w:sz w:val="24"/>
          <w:szCs w:val="24"/>
        </w:rPr>
      </w:pPr>
    </w:p>
    <w:p w14:paraId="797F3B2D" w14:textId="77777777" w:rsidR="001617AF" w:rsidRPr="00D47A8B" w:rsidRDefault="001617AF" w:rsidP="002B63E5">
      <w:pPr>
        <w:spacing w:line="276" w:lineRule="auto"/>
        <w:ind w:firstLine="0"/>
        <w:jc w:val="both"/>
        <w:rPr>
          <w:rFonts w:ascii="Constantia" w:hAnsi="Constantia" w:cstheme="majorBidi"/>
          <w:b/>
          <w:bCs/>
          <w:sz w:val="24"/>
          <w:szCs w:val="24"/>
        </w:rPr>
      </w:pPr>
      <w:r w:rsidRPr="00D47A8B">
        <w:rPr>
          <w:rFonts w:ascii="Constantia" w:hAnsi="Constantia" w:cstheme="majorBidi"/>
          <w:b/>
          <w:bCs/>
          <w:sz w:val="24"/>
          <w:szCs w:val="24"/>
        </w:rPr>
        <w:t>Refer</w:t>
      </w:r>
      <w:r>
        <w:rPr>
          <w:rFonts w:ascii="Constantia" w:hAnsi="Constantia" w:cstheme="majorBidi"/>
          <w:b/>
          <w:bCs/>
          <w:sz w:val="24"/>
          <w:szCs w:val="24"/>
        </w:rPr>
        <w:t>ences</w:t>
      </w:r>
    </w:p>
    <w:p w14:paraId="210E253C" w14:textId="40B37EF8" w:rsidR="001617AF" w:rsidRPr="001617AF" w:rsidRDefault="001617AF" w:rsidP="001617AF">
      <w:pPr>
        <w:pStyle w:val="FootnoteText"/>
        <w:spacing w:after="240" w:line="240" w:lineRule="auto"/>
        <w:ind w:left="709" w:hanging="709"/>
        <w:jc w:val="both"/>
        <w:rPr>
          <w:rFonts w:ascii="Constantia" w:hAnsi="Constantia" w:cstheme="majorBidi"/>
          <w:sz w:val="24"/>
          <w:szCs w:val="24"/>
        </w:rPr>
      </w:pPr>
      <w:r w:rsidRPr="00D47A8B">
        <w:rPr>
          <w:rFonts w:ascii="Constantia" w:hAnsi="Constantia" w:cstheme="majorBidi"/>
          <w:sz w:val="24"/>
          <w:szCs w:val="24"/>
          <w:lang w:val="en-US"/>
        </w:rPr>
        <w:t>Agustin, Ina</w:t>
      </w:r>
      <w:r>
        <w:rPr>
          <w:rFonts w:ascii="Constantia" w:hAnsi="Constantia" w:cstheme="majorBidi"/>
          <w:sz w:val="24"/>
          <w:szCs w:val="24"/>
          <w:lang w:val="en-US"/>
        </w:rPr>
        <w:t>.</w:t>
      </w:r>
      <w:r w:rsidRPr="00D47A8B">
        <w:rPr>
          <w:rFonts w:ascii="Constantia" w:hAnsi="Constantia" w:cstheme="majorBidi"/>
          <w:sz w:val="24"/>
          <w:szCs w:val="24"/>
          <w:lang w:val="en-US"/>
        </w:rPr>
        <w:t xml:space="preserve"> “</w:t>
      </w:r>
      <w:proofErr w:type="spellStart"/>
      <w:r w:rsidRPr="00D47A8B">
        <w:rPr>
          <w:rFonts w:ascii="Constantia" w:hAnsi="Constantia" w:cstheme="majorBidi"/>
          <w:sz w:val="24"/>
          <w:szCs w:val="24"/>
          <w:lang w:val="en-US"/>
        </w:rPr>
        <w:t>Manajemen</w:t>
      </w:r>
      <w:proofErr w:type="spellEnd"/>
      <w:r w:rsidRPr="00D47A8B">
        <w:rPr>
          <w:rFonts w:ascii="Constantia" w:hAnsi="Constantia" w:cstheme="majorBidi"/>
          <w:sz w:val="24"/>
          <w:szCs w:val="24"/>
          <w:lang w:val="en-US"/>
        </w:rPr>
        <w:t xml:space="preserve"> </w:t>
      </w:r>
      <w:proofErr w:type="spellStart"/>
      <w:r w:rsidRPr="00D47A8B">
        <w:rPr>
          <w:rFonts w:ascii="Constantia" w:hAnsi="Constantia" w:cstheme="majorBidi"/>
          <w:sz w:val="24"/>
          <w:szCs w:val="24"/>
          <w:lang w:val="en-US"/>
        </w:rPr>
        <w:t>Pendidikan</w:t>
      </w:r>
      <w:proofErr w:type="spellEnd"/>
      <w:r w:rsidRPr="00D47A8B">
        <w:rPr>
          <w:rFonts w:ascii="Constantia" w:hAnsi="Constantia" w:cstheme="majorBidi"/>
          <w:sz w:val="24"/>
          <w:szCs w:val="24"/>
          <w:lang w:val="en-US"/>
        </w:rPr>
        <w:t xml:space="preserve"> </w:t>
      </w:r>
      <w:proofErr w:type="spellStart"/>
      <w:r w:rsidRPr="00D47A8B">
        <w:rPr>
          <w:rFonts w:ascii="Constantia" w:hAnsi="Constantia" w:cstheme="majorBidi"/>
          <w:sz w:val="24"/>
          <w:szCs w:val="24"/>
          <w:lang w:val="en-US"/>
        </w:rPr>
        <w:t>Inklusi</w:t>
      </w:r>
      <w:proofErr w:type="spellEnd"/>
      <w:r w:rsidRPr="00D47A8B">
        <w:rPr>
          <w:rFonts w:ascii="Constantia" w:hAnsi="Constantia" w:cstheme="majorBidi"/>
          <w:sz w:val="24"/>
          <w:szCs w:val="24"/>
          <w:lang w:val="en-US"/>
        </w:rPr>
        <w:t xml:space="preserve"> </w:t>
      </w:r>
      <w:proofErr w:type="spellStart"/>
      <w:r w:rsidRPr="00D47A8B">
        <w:rPr>
          <w:rFonts w:ascii="Constantia" w:hAnsi="Constantia" w:cstheme="majorBidi"/>
          <w:sz w:val="24"/>
          <w:szCs w:val="24"/>
          <w:lang w:val="en-US"/>
        </w:rPr>
        <w:t>Disekolah</w:t>
      </w:r>
      <w:proofErr w:type="spellEnd"/>
      <w:r w:rsidRPr="00D47A8B">
        <w:rPr>
          <w:rFonts w:ascii="Constantia" w:hAnsi="Constantia" w:cstheme="majorBidi"/>
          <w:sz w:val="24"/>
          <w:szCs w:val="24"/>
          <w:lang w:val="en-US"/>
        </w:rPr>
        <w:t xml:space="preserve"> </w:t>
      </w:r>
      <w:proofErr w:type="spellStart"/>
      <w:r w:rsidRPr="00D47A8B">
        <w:rPr>
          <w:rFonts w:ascii="Constantia" w:hAnsi="Constantia" w:cstheme="majorBidi"/>
          <w:sz w:val="24"/>
          <w:szCs w:val="24"/>
          <w:lang w:val="en-US"/>
        </w:rPr>
        <w:t>dasar</w:t>
      </w:r>
      <w:proofErr w:type="spellEnd"/>
      <w:r w:rsidRPr="00D47A8B">
        <w:rPr>
          <w:rFonts w:ascii="Constantia" w:hAnsi="Constantia" w:cstheme="majorBidi"/>
          <w:sz w:val="24"/>
          <w:szCs w:val="24"/>
          <w:lang w:val="en-US"/>
        </w:rPr>
        <w:t xml:space="preserve"> </w:t>
      </w:r>
      <w:proofErr w:type="spellStart"/>
      <w:r w:rsidRPr="00D47A8B">
        <w:rPr>
          <w:rFonts w:ascii="Constantia" w:hAnsi="Constantia" w:cstheme="majorBidi"/>
          <w:sz w:val="24"/>
          <w:szCs w:val="24"/>
          <w:lang w:val="en-US"/>
        </w:rPr>
        <w:t>Sumbersari</w:t>
      </w:r>
      <w:proofErr w:type="spellEnd"/>
      <w:r w:rsidRPr="00D47A8B">
        <w:rPr>
          <w:rFonts w:ascii="Constantia" w:hAnsi="Constantia" w:cstheme="majorBidi"/>
          <w:sz w:val="24"/>
          <w:szCs w:val="24"/>
          <w:lang w:val="en-US"/>
        </w:rPr>
        <w:t xml:space="preserve"> 1 Kota Malang” </w:t>
      </w:r>
      <w:r w:rsidRPr="00D47A8B">
        <w:rPr>
          <w:rFonts w:ascii="Constantia" w:hAnsi="Constantia" w:cstheme="majorBidi"/>
          <w:i/>
          <w:sz w:val="24"/>
          <w:szCs w:val="24"/>
          <w:lang w:val="en-US"/>
        </w:rPr>
        <w:t xml:space="preserve">education and Human development Journal </w:t>
      </w:r>
      <w:r w:rsidRPr="00D47A8B">
        <w:rPr>
          <w:rFonts w:ascii="Constantia" w:hAnsi="Constantia" w:cstheme="majorBidi"/>
          <w:sz w:val="24"/>
          <w:szCs w:val="24"/>
          <w:lang w:val="en-US"/>
        </w:rPr>
        <w:t>1, No. 1 (</w:t>
      </w:r>
      <w:proofErr w:type="spellStart"/>
      <w:r w:rsidRPr="00D47A8B">
        <w:rPr>
          <w:rFonts w:ascii="Constantia" w:hAnsi="Constantia" w:cstheme="majorBidi"/>
          <w:sz w:val="24"/>
          <w:szCs w:val="24"/>
          <w:lang w:val="en-US"/>
        </w:rPr>
        <w:t>Sepetember</w:t>
      </w:r>
      <w:proofErr w:type="spellEnd"/>
      <w:r w:rsidRPr="00D47A8B">
        <w:rPr>
          <w:rFonts w:ascii="Constantia" w:hAnsi="Constantia" w:cstheme="majorBidi"/>
          <w:sz w:val="24"/>
          <w:szCs w:val="24"/>
          <w:lang w:val="en-US"/>
        </w:rPr>
        <w:t xml:space="preserve"> 2016): 29.</w:t>
      </w:r>
      <w:r>
        <w:rPr>
          <w:rFonts w:ascii="Constantia" w:hAnsi="Constantia" w:cstheme="majorBidi"/>
          <w:sz w:val="24"/>
          <w:szCs w:val="24"/>
          <w:lang w:val="en-US"/>
        </w:rPr>
        <w:t xml:space="preserve"> </w:t>
      </w:r>
      <w:hyperlink r:id="rId12" w:history="1">
        <w:r w:rsidRPr="001C6912">
          <w:rPr>
            <w:rFonts w:ascii="Constantia" w:hAnsi="Constantia" w:cstheme="majorBidi"/>
            <w:sz w:val="24"/>
            <w:szCs w:val="24"/>
            <w:lang w:val="en-US"/>
          </w:rPr>
          <w:t>https://doi.org/10.33086/ehdj.v1i1.290</w:t>
        </w:r>
      </w:hyperlink>
      <w:r>
        <w:rPr>
          <w:rFonts w:ascii="Constantia" w:hAnsi="Constantia" w:cstheme="majorBidi"/>
          <w:sz w:val="24"/>
          <w:szCs w:val="24"/>
        </w:rPr>
        <w:t xml:space="preserve">   </w:t>
      </w:r>
    </w:p>
    <w:p w14:paraId="36B73A40" w14:textId="77777777" w:rsidR="001617AF" w:rsidRPr="00D47A8B" w:rsidRDefault="001617AF" w:rsidP="001617AF">
      <w:pPr>
        <w:pStyle w:val="FootnoteText"/>
        <w:spacing w:after="240" w:line="240" w:lineRule="auto"/>
        <w:ind w:left="709" w:hanging="709"/>
        <w:jc w:val="both"/>
        <w:rPr>
          <w:rFonts w:ascii="Constantia" w:hAnsi="Constantia" w:cstheme="majorBidi"/>
          <w:sz w:val="24"/>
          <w:szCs w:val="24"/>
          <w:lang w:val="en-US"/>
        </w:rPr>
      </w:pPr>
      <w:proofErr w:type="spellStart"/>
      <w:proofErr w:type="gramStart"/>
      <w:r w:rsidRPr="00D47A8B">
        <w:rPr>
          <w:rFonts w:ascii="Constantia" w:hAnsi="Constantia" w:cstheme="majorBidi"/>
          <w:sz w:val="24"/>
          <w:szCs w:val="24"/>
          <w:lang w:val="en-US"/>
        </w:rPr>
        <w:t>Amka</w:t>
      </w:r>
      <w:proofErr w:type="spellEnd"/>
      <w:r>
        <w:rPr>
          <w:rFonts w:ascii="Constantia" w:hAnsi="Constantia" w:cstheme="majorBidi"/>
          <w:sz w:val="24"/>
          <w:szCs w:val="24"/>
          <w:lang w:val="en-US"/>
        </w:rPr>
        <w:t>.</w:t>
      </w:r>
      <w:proofErr w:type="gramEnd"/>
      <w:r w:rsidRPr="00D47A8B">
        <w:rPr>
          <w:rFonts w:ascii="Constantia" w:hAnsi="Constantia" w:cstheme="majorBidi"/>
          <w:sz w:val="24"/>
          <w:szCs w:val="24"/>
          <w:lang w:val="en-US"/>
        </w:rPr>
        <w:t xml:space="preserve"> </w:t>
      </w:r>
      <w:proofErr w:type="spellStart"/>
      <w:r w:rsidRPr="00D47A8B">
        <w:rPr>
          <w:rFonts w:ascii="Constantia" w:hAnsi="Constantia" w:cstheme="majorBidi"/>
          <w:i/>
          <w:sz w:val="24"/>
          <w:szCs w:val="24"/>
          <w:lang w:val="en-US"/>
        </w:rPr>
        <w:t>Manajemen</w:t>
      </w:r>
      <w:proofErr w:type="spellEnd"/>
      <w:r w:rsidRPr="00D47A8B">
        <w:rPr>
          <w:rFonts w:ascii="Constantia" w:hAnsi="Constantia" w:cstheme="majorBidi"/>
          <w:i/>
          <w:sz w:val="24"/>
          <w:szCs w:val="24"/>
          <w:lang w:val="en-US"/>
        </w:rPr>
        <w:t xml:space="preserve"> </w:t>
      </w:r>
      <w:proofErr w:type="spellStart"/>
      <w:r w:rsidRPr="00D47A8B">
        <w:rPr>
          <w:rFonts w:ascii="Constantia" w:hAnsi="Constantia" w:cstheme="majorBidi"/>
          <w:i/>
          <w:sz w:val="24"/>
          <w:szCs w:val="24"/>
          <w:lang w:val="en-US"/>
        </w:rPr>
        <w:t>Pendidikan</w:t>
      </w:r>
      <w:proofErr w:type="spellEnd"/>
      <w:r w:rsidRPr="00D47A8B">
        <w:rPr>
          <w:rFonts w:ascii="Constantia" w:hAnsi="Constantia" w:cstheme="majorBidi"/>
          <w:i/>
          <w:sz w:val="24"/>
          <w:szCs w:val="24"/>
          <w:lang w:val="en-US"/>
        </w:rPr>
        <w:t xml:space="preserve"> </w:t>
      </w:r>
      <w:proofErr w:type="spellStart"/>
      <w:r w:rsidRPr="00D47A8B">
        <w:rPr>
          <w:rFonts w:ascii="Constantia" w:hAnsi="Constantia" w:cstheme="majorBidi"/>
          <w:i/>
          <w:sz w:val="24"/>
          <w:szCs w:val="24"/>
          <w:lang w:val="en-US"/>
        </w:rPr>
        <w:t>Khusus</w:t>
      </w:r>
      <w:proofErr w:type="spellEnd"/>
      <w:r>
        <w:rPr>
          <w:rFonts w:ascii="Constantia" w:hAnsi="Constantia" w:cstheme="majorBidi"/>
          <w:i/>
          <w:sz w:val="24"/>
          <w:szCs w:val="24"/>
          <w:lang w:val="en-US"/>
        </w:rPr>
        <w:t xml:space="preserve">. </w:t>
      </w:r>
      <w:proofErr w:type="spellStart"/>
      <w:r w:rsidRPr="00D47A8B">
        <w:rPr>
          <w:rFonts w:ascii="Constantia" w:hAnsi="Constantia" w:cstheme="majorBidi"/>
          <w:sz w:val="24"/>
          <w:szCs w:val="24"/>
          <w:lang w:val="en-US"/>
        </w:rPr>
        <w:t>Sidoarjo</w:t>
      </w:r>
      <w:proofErr w:type="spellEnd"/>
      <w:r w:rsidRPr="00D47A8B">
        <w:rPr>
          <w:rFonts w:ascii="Constantia" w:hAnsi="Constantia" w:cstheme="majorBidi"/>
          <w:sz w:val="24"/>
          <w:szCs w:val="24"/>
          <w:lang w:val="en-US"/>
        </w:rPr>
        <w:t xml:space="preserve">: </w:t>
      </w:r>
      <w:proofErr w:type="spellStart"/>
      <w:r w:rsidRPr="00D47A8B">
        <w:rPr>
          <w:rFonts w:ascii="Constantia" w:hAnsi="Constantia" w:cstheme="majorBidi"/>
          <w:sz w:val="24"/>
          <w:szCs w:val="24"/>
          <w:lang w:val="en-US"/>
        </w:rPr>
        <w:t>Nizamia</w:t>
      </w:r>
      <w:proofErr w:type="spellEnd"/>
      <w:r w:rsidRPr="00D47A8B">
        <w:rPr>
          <w:rFonts w:ascii="Constantia" w:hAnsi="Constantia" w:cstheme="majorBidi"/>
          <w:sz w:val="24"/>
          <w:szCs w:val="24"/>
          <w:lang w:val="en-US"/>
        </w:rPr>
        <w:t xml:space="preserve"> Learning Center, 2020</w:t>
      </w:r>
      <w:r>
        <w:rPr>
          <w:rFonts w:ascii="Constantia" w:hAnsi="Constantia" w:cstheme="majorBidi"/>
          <w:sz w:val="24"/>
          <w:szCs w:val="24"/>
          <w:lang w:val="en-US"/>
        </w:rPr>
        <w:t>.</w:t>
      </w:r>
    </w:p>
    <w:p w14:paraId="2E427FB8" w14:textId="411ABA6C" w:rsidR="001617AF" w:rsidRPr="001617AF" w:rsidRDefault="001617AF" w:rsidP="001617AF">
      <w:pPr>
        <w:pStyle w:val="FootnoteText"/>
        <w:spacing w:after="240" w:line="240" w:lineRule="auto"/>
        <w:ind w:left="709" w:hanging="709"/>
        <w:jc w:val="both"/>
        <w:rPr>
          <w:rFonts w:ascii="Constantia" w:hAnsi="Constantia" w:cstheme="majorBidi"/>
          <w:sz w:val="24"/>
          <w:szCs w:val="24"/>
        </w:rPr>
      </w:pPr>
      <w:proofErr w:type="spellStart"/>
      <w:r w:rsidRPr="00D47A8B">
        <w:rPr>
          <w:rFonts w:ascii="Constantia" w:hAnsi="Constantia" w:cstheme="majorBidi"/>
          <w:sz w:val="24"/>
          <w:szCs w:val="24"/>
          <w:lang w:val="en-US"/>
        </w:rPr>
        <w:t>Darroni</w:t>
      </w:r>
      <w:proofErr w:type="spellEnd"/>
      <w:r w:rsidRPr="00D47A8B">
        <w:rPr>
          <w:rFonts w:ascii="Constantia" w:hAnsi="Constantia" w:cstheme="majorBidi"/>
          <w:sz w:val="24"/>
          <w:szCs w:val="24"/>
          <w:lang w:val="en-US"/>
        </w:rPr>
        <w:t xml:space="preserve">, </w:t>
      </w:r>
      <w:proofErr w:type="spellStart"/>
      <w:r w:rsidRPr="00D47A8B">
        <w:rPr>
          <w:rFonts w:ascii="Constantia" w:hAnsi="Constantia" w:cstheme="majorBidi"/>
          <w:sz w:val="24"/>
          <w:szCs w:val="24"/>
          <w:lang w:val="en-US"/>
        </w:rPr>
        <w:t>Gangsar</w:t>
      </w:r>
      <w:proofErr w:type="spellEnd"/>
      <w:r w:rsidRPr="00D47A8B">
        <w:rPr>
          <w:rFonts w:ascii="Constantia" w:hAnsi="Constantia" w:cstheme="majorBidi"/>
          <w:sz w:val="24"/>
          <w:szCs w:val="24"/>
          <w:lang w:val="en-US"/>
        </w:rPr>
        <w:t xml:space="preserve"> Ali</w:t>
      </w:r>
      <w:r>
        <w:rPr>
          <w:rFonts w:ascii="Constantia" w:hAnsi="Constantia" w:cstheme="majorBidi"/>
          <w:sz w:val="24"/>
          <w:szCs w:val="24"/>
          <w:lang w:val="en-US"/>
        </w:rPr>
        <w:t>,</w:t>
      </w:r>
      <w:r w:rsidRPr="00D47A8B">
        <w:rPr>
          <w:rFonts w:ascii="Constantia" w:hAnsi="Constantia" w:cstheme="majorBidi"/>
          <w:sz w:val="24"/>
          <w:szCs w:val="24"/>
          <w:lang w:val="en-US"/>
        </w:rPr>
        <w:t xml:space="preserve"> Gina </w:t>
      </w:r>
      <w:proofErr w:type="spellStart"/>
      <w:r w:rsidRPr="00D47A8B">
        <w:rPr>
          <w:rFonts w:ascii="Constantia" w:hAnsi="Constantia" w:cstheme="majorBidi"/>
          <w:sz w:val="24"/>
          <w:szCs w:val="24"/>
          <w:lang w:val="en-US"/>
        </w:rPr>
        <w:t>Solihat</w:t>
      </w:r>
      <w:proofErr w:type="spellEnd"/>
      <w:r w:rsidRPr="00D47A8B">
        <w:rPr>
          <w:rFonts w:ascii="Constantia" w:hAnsi="Constantia" w:cstheme="majorBidi"/>
          <w:sz w:val="24"/>
          <w:szCs w:val="24"/>
          <w:lang w:val="en-US"/>
        </w:rPr>
        <w:t xml:space="preserve">, </w:t>
      </w:r>
      <w:proofErr w:type="spellStart"/>
      <w:r>
        <w:rPr>
          <w:rFonts w:ascii="Constantia" w:hAnsi="Constantia" w:cstheme="majorBidi"/>
          <w:sz w:val="24"/>
          <w:szCs w:val="24"/>
          <w:lang w:val="en-US"/>
        </w:rPr>
        <w:t>dan</w:t>
      </w:r>
      <w:proofErr w:type="spellEnd"/>
      <w:r>
        <w:rPr>
          <w:rFonts w:ascii="Constantia" w:hAnsi="Constantia" w:cstheme="majorBidi"/>
          <w:sz w:val="24"/>
          <w:szCs w:val="24"/>
          <w:lang w:val="en-US"/>
        </w:rPr>
        <w:t xml:space="preserve"> </w:t>
      </w:r>
      <w:r w:rsidRPr="00D47A8B">
        <w:rPr>
          <w:rFonts w:ascii="Constantia" w:hAnsi="Constantia" w:cstheme="majorBidi"/>
          <w:sz w:val="24"/>
          <w:szCs w:val="24"/>
          <w:lang w:val="en-US"/>
        </w:rPr>
        <w:t xml:space="preserve">Abdul </w:t>
      </w:r>
      <w:proofErr w:type="spellStart"/>
      <w:r w:rsidRPr="00D47A8B">
        <w:rPr>
          <w:rFonts w:ascii="Constantia" w:hAnsi="Constantia" w:cstheme="majorBidi"/>
          <w:sz w:val="24"/>
          <w:szCs w:val="24"/>
          <w:lang w:val="en-US"/>
        </w:rPr>
        <w:t>Salim</w:t>
      </w:r>
      <w:proofErr w:type="spellEnd"/>
      <w:r>
        <w:rPr>
          <w:rFonts w:ascii="Constantia" w:hAnsi="Constantia" w:cstheme="majorBidi"/>
          <w:sz w:val="24"/>
          <w:szCs w:val="24"/>
          <w:lang w:val="en-US"/>
        </w:rPr>
        <w:t>.</w:t>
      </w:r>
      <w:r w:rsidRPr="00D47A8B">
        <w:rPr>
          <w:rFonts w:ascii="Constantia" w:hAnsi="Constantia" w:cstheme="majorBidi"/>
          <w:sz w:val="24"/>
          <w:szCs w:val="24"/>
          <w:lang w:val="en-US"/>
        </w:rPr>
        <w:t xml:space="preserve"> “</w:t>
      </w:r>
      <w:proofErr w:type="spellStart"/>
      <w:r w:rsidRPr="00D47A8B">
        <w:rPr>
          <w:rFonts w:ascii="Constantia" w:hAnsi="Constantia" w:cstheme="majorBidi"/>
          <w:sz w:val="24"/>
          <w:szCs w:val="24"/>
          <w:lang w:val="en-US"/>
        </w:rPr>
        <w:t>Manajemen</w:t>
      </w:r>
      <w:proofErr w:type="spellEnd"/>
      <w:r w:rsidRPr="00D47A8B">
        <w:rPr>
          <w:rFonts w:ascii="Constantia" w:hAnsi="Constantia" w:cstheme="majorBidi"/>
          <w:sz w:val="24"/>
          <w:szCs w:val="24"/>
          <w:lang w:val="en-US"/>
        </w:rPr>
        <w:t xml:space="preserve"> </w:t>
      </w:r>
      <w:proofErr w:type="spellStart"/>
      <w:r w:rsidRPr="00D47A8B">
        <w:rPr>
          <w:rFonts w:ascii="Constantia" w:hAnsi="Constantia" w:cstheme="majorBidi"/>
          <w:sz w:val="24"/>
          <w:szCs w:val="24"/>
          <w:lang w:val="en-US"/>
        </w:rPr>
        <w:t>Pendidikan</w:t>
      </w:r>
      <w:proofErr w:type="spellEnd"/>
      <w:r w:rsidRPr="00D47A8B">
        <w:rPr>
          <w:rFonts w:ascii="Constantia" w:hAnsi="Constantia" w:cstheme="majorBidi"/>
          <w:sz w:val="24"/>
          <w:szCs w:val="24"/>
          <w:lang w:val="en-US"/>
        </w:rPr>
        <w:t xml:space="preserve"> </w:t>
      </w:r>
      <w:proofErr w:type="spellStart"/>
      <w:r w:rsidRPr="00D47A8B">
        <w:rPr>
          <w:rFonts w:ascii="Constantia" w:hAnsi="Constantia" w:cstheme="majorBidi"/>
          <w:sz w:val="24"/>
          <w:szCs w:val="24"/>
          <w:lang w:val="en-US"/>
        </w:rPr>
        <w:t>Khusus</w:t>
      </w:r>
      <w:proofErr w:type="spellEnd"/>
      <w:r w:rsidRPr="00D47A8B">
        <w:rPr>
          <w:rFonts w:ascii="Constantia" w:hAnsi="Constantia" w:cstheme="majorBidi"/>
          <w:sz w:val="24"/>
          <w:szCs w:val="24"/>
          <w:lang w:val="en-US"/>
        </w:rPr>
        <w:t xml:space="preserve"> di </w:t>
      </w:r>
      <w:proofErr w:type="spellStart"/>
      <w:r w:rsidRPr="00D47A8B">
        <w:rPr>
          <w:rFonts w:ascii="Constantia" w:hAnsi="Constantia" w:cstheme="majorBidi"/>
          <w:sz w:val="24"/>
          <w:szCs w:val="24"/>
          <w:lang w:val="en-US"/>
        </w:rPr>
        <w:t>Sekolah</w:t>
      </w:r>
      <w:proofErr w:type="spellEnd"/>
      <w:r w:rsidRPr="00D47A8B">
        <w:rPr>
          <w:rFonts w:ascii="Constantia" w:hAnsi="Constantia" w:cstheme="majorBidi"/>
          <w:sz w:val="24"/>
          <w:szCs w:val="24"/>
          <w:lang w:val="en-US"/>
        </w:rPr>
        <w:t xml:space="preserve"> </w:t>
      </w:r>
      <w:proofErr w:type="spellStart"/>
      <w:r w:rsidRPr="00D47A8B">
        <w:rPr>
          <w:rFonts w:ascii="Constantia" w:hAnsi="Constantia" w:cstheme="majorBidi"/>
          <w:sz w:val="24"/>
          <w:szCs w:val="24"/>
          <w:lang w:val="en-US"/>
        </w:rPr>
        <w:t>Luar</w:t>
      </w:r>
      <w:proofErr w:type="spellEnd"/>
      <w:r w:rsidRPr="00D47A8B">
        <w:rPr>
          <w:rFonts w:ascii="Constantia" w:hAnsi="Constantia" w:cstheme="majorBidi"/>
          <w:sz w:val="24"/>
          <w:szCs w:val="24"/>
          <w:lang w:val="en-US"/>
        </w:rPr>
        <w:t xml:space="preserve"> </w:t>
      </w:r>
      <w:proofErr w:type="spellStart"/>
      <w:r w:rsidRPr="00D47A8B">
        <w:rPr>
          <w:rFonts w:ascii="Constantia" w:hAnsi="Constantia" w:cstheme="majorBidi"/>
          <w:sz w:val="24"/>
          <w:szCs w:val="24"/>
          <w:lang w:val="en-US"/>
        </w:rPr>
        <w:t>Biasa</w:t>
      </w:r>
      <w:proofErr w:type="spellEnd"/>
      <w:r w:rsidRPr="00D47A8B">
        <w:rPr>
          <w:rFonts w:ascii="Constantia" w:hAnsi="Constantia" w:cstheme="majorBidi"/>
          <w:sz w:val="24"/>
          <w:szCs w:val="24"/>
          <w:lang w:val="en-US"/>
        </w:rPr>
        <w:t xml:space="preserve"> </w:t>
      </w:r>
      <w:proofErr w:type="spellStart"/>
      <w:r w:rsidRPr="00D47A8B">
        <w:rPr>
          <w:rFonts w:ascii="Constantia" w:hAnsi="Constantia" w:cstheme="majorBidi"/>
          <w:sz w:val="24"/>
          <w:szCs w:val="24"/>
          <w:lang w:val="en-US"/>
        </w:rPr>
        <w:t>untuk</w:t>
      </w:r>
      <w:proofErr w:type="spellEnd"/>
      <w:r w:rsidRPr="00D47A8B">
        <w:rPr>
          <w:rFonts w:ascii="Constantia" w:hAnsi="Constantia" w:cstheme="majorBidi"/>
          <w:sz w:val="24"/>
          <w:szCs w:val="24"/>
          <w:lang w:val="en-US"/>
        </w:rPr>
        <w:t xml:space="preserve"> </w:t>
      </w:r>
      <w:proofErr w:type="spellStart"/>
      <w:r w:rsidRPr="00D47A8B">
        <w:rPr>
          <w:rFonts w:ascii="Constantia" w:hAnsi="Constantia" w:cstheme="majorBidi"/>
          <w:sz w:val="24"/>
          <w:szCs w:val="24"/>
          <w:lang w:val="en-US"/>
        </w:rPr>
        <w:t>Anak</w:t>
      </w:r>
      <w:proofErr w:type="spellEnd"/>
      <w:r w:rsidRPr="00D47A8B">
        <w:rPr>
          <w:rFonts w:ascii="Constantia" w:hAnsi="Constantia" w:cstheme="majorBidi"/>
          <w:sz w:val="24"/>
          <w:szCs w:val="24"/>
          <w:lang w:val="en-US"/>
        </w:rPr>
        <w:t xml:space="preserve"> </w:t>
      </w:r>
      <w:proofErr w:type="spellStart"/>
      <w:r w:rsidRPr="00D47A8B">
        <w:rPr>
          <w:rFonts w:ascii="Constantia" w:hAnsi="Constantia" w:cstheme="majorBidi"/>
          <w:sz w:val="24"/>
          <w:szCs w:val="24"/>
          <w:lang w:val="en-US"/>
        </w:rPr>
        <w:t>Autis</w:t>
      </w:r>
      <w:proofErr w:type="spellEnd"/>
      <w:r w:rsidRPr="00D47A8B">
        <w:rPr>
          <w:rFonts w:ascii="Constantia" w:hAnsi="Constantia" w:cstheme="majorBidi"/>
          <w:sz w:val="24"/>
          <w:szCs w:val="24"/>
          <w:lang w:val="en-US"/>
        </w:rPr>
        <w:t xml:space="preserve">” </w:t>
      </w:r>
      <w:proofErr w:type="spellStart"/>
      <w:r w:rsidRPr="00D47A8B">
        <w:rPr>
          <w:rFonts w:ascii="Constantia" w:hAnsi="Constantia" w:cstheme="majorBidi"/>
          <w:i/>
          <w:sz w:val="24"/>
          <w:szCs w:val="24"/>
          <w:lang w:val="en-US"/>
        </w:rPr>
        <w:t>Jurnal</w:t>
      </w:r>
      <w:proofErr w:type="spellEnd"/>
      <w:r w:rsidRPr="00D47A8B">
        <w:rPr>
          <w:rFonts w:ascii="Constantia" w:hAnsi="Constantia" w:cstheme="majorBidi"/>
          <w:i/>
          <w:sz w:val="24"/>
          <w:szCs w:val="24"/>
          <w:lang w:val="en-US"/>
        </w:rPr>
        <w:t xml:space="preserve"> </w:t>
      </w:r>
      <w:proofErr w:type="spellStart"/>
      <w:r w:rsidRPr="00D47A8B">
        <w:rPr>
          <w:rFonts w:ascii="Constantia" w:hAnsi="Constantia" w:cstheme="majorBidi"/>
          <w:i/>
          <w:sz w:val="24"/>
          <w:szCs w:val="24"/>
          <w:lang w:val="en-US"/>
        </w:rPr>
        <w:t>Manajemen</w:t>
      </w:r>
      <w:proofErr w:type="spellEnd"/>
      <w:r w:rsidRPr="00D47A8B">
        <w:rPr>
          <w:rFonts w:ascii="Constantia" w:hAnsi="Constantia" w:cstheme="majorBidi"/>
          <w:i/>
          <w:sz w:val="24"/>
          <w:szCs w:val="24"/>
          <w:lang w:val="en-US"/>
        </w:rPr>
        <w:t xml:space="preserve"> </w:t>
      </w:r>
      <w:proofErr w:type="spellStart"/>
      <w:r w:rsidRPr="00D47A8B">
        <w:rPr>
          <w:rFonts w:ascii="Constantia" w:hAnsi="Constantia" w:cstheme="majorBidi"/>
          <w:i/>
          <w:sz w:val="24"/>
          <w:szCs w:val="24"/>
          <w:lang w:val="en-US"/>
        </w:rPr>
        <w:t>Pendidikan</w:t>
      </w:r>
      <w:proofErr w:type="spellEnd"/>
      <w:r w:rsidRPr="00D47A8B">
        <w:rPr>
          <w:rFonts w:ascii="Constantia" w:hAnsi="Constantia" w:cstheme="majorBidi"/>
          <w:i/>
          <w:sz w:val="24"/>
          <w:szCs w:val="24"/>
          <w:lang w:val="en-US"/>
        </w:rPr>
        <w:t xml:space="preserve"> </w:t>
      </w:r>
      <w:r w:rsidRPr="00D47A8B">
        <w:rPr>
          <w:rFonts w:ascii="Constantia" w:hAnsi="Constantia" w:cstheme="majorBidi"/>
          <w:sz w:val="24"/>
          <w:szCs w:val="24"/>
          <w:lang w:val="en-US"/>
        </w:rPr>
        <w:t>5, No. 2 (</w:t>
      </w:r>
      <w:proofErr w:type="spellStart"/>
      <w:r w:rsidRPr="00D47A8B">
        <w:rPr>
          <w:rFonts w:ascii="Constantia" w:hAnsi="Constantia" w:cstheme="majorBidi"/>
          <w:sz w:val="24"/>
          <w:szCs w:val="24"/>
          <w:lang w:val="en-US"/>
        </w:rPr>
        <w:t>Juli-Desember</w:t>
      </w:r>
      <w:proofErr w:type="spellEnd"/>
      <w:r w:rsidRPr="00D47A8B">
        <w:rPr>
          <w:rFonts w:ascii="Constantia" w:hAnsi="Constantia" w:cstheme="majorBidi"/>
          <w:sz w:val="24"/>
          <w:szCs w:val="24"/>
          <w:lang w:val="en-US"/>
        </w:rPr>
        <w:t xml:space="preserve"> 2018): 197.</w:t>
      </w:r>
      <w:r>
        <w:rPr>
          <w:rFonts w:ascii="Constantia" w:hAnsi="Constantia" w:cstheme="majorBidi"/>
          <w:sz w:val="24"/>
          <w:szCs w:val="24"/>
          <w:lang w:val="en-US"/>
        </w:rPr>
        <w:t xml:space="preserve"> </w:t>
      </w:r>
      <w:hyperlink r:id="rId13" w:history="1">
        <w:r w:rsidRPr="001C6912">
          <w:rPr>
            <w:rFonts w:ascii="Constantia" w:hAnsi="Constantia" w:cstheme="majorBidi"/>
            <w:sz w:val="24"/>
            <w:szCs w:val="24"/>
            <w:lang w:val="en-US"/>
          </w:rPr>
          <w:t>https://doi.org/10.24246/j.jk.2018.v5.i2.p196-204</w:t>
        </w:r>
      </w:hyperlink>
      <w:r>
        <w:rPr>
          <w:rFonts w:ascii="Constantia" w:hAnsi="Constantia" w:cstheme="majorBidi"/>
          <w:sz w:val="24"/>
          <w:szCs w:val="24"/>
        </w:rPr>
        <w:t xml:space="preserve"> </w:t>
      </w:r>
    </w:p>
    <w:p w14:paraId="482A80D9" w14:textId="02BE0B4D" w:rsidR="001617AF" w:rsidRPr="001617AF" w:rsidRDefault="001617AF" w:rsidP="001617AF">
      <w:pPr>
        <w:pStyle w:val="FootnoteText"/>
        <w:spacing w:after="240" w:line="240" w:lineRule="auto"/>
        <w:ind w:left="709" w:hanging="709"/>
        <w:jc w:val="both"/>
        <w:rPr>
          <w:rFonts w:ascii="Constantia" w:hAnsi="Constantia" w:cstheme="majorBidi"/>
          <w:sz w:val="24"/>
          <w:szCs w:val="24"/>
        </w:rPr>
      </w:pPr>
      <w:proofErr w:type="spellStart"/>
      <w:r w:rsidRPr="00D47A8B">
        <w:rPr>
          <w:rFonts w:ascii="Constantia" w:hAnsi="Constantia" w:cstheme="majorBidi"/>
          <w:sz w:val="24"/>
          <w:szCs w:val="24"/>
          <w:lang w:val="en-US"/>
        </w:rPr>
        <w:t>Hayati</w:t>
      </w:r>
      <w:proofErr w:type="spellEnd"/>
      <w:r w:rsidRPr="00D47A8B">
        <w:rPr>
          <w:rFonts w:ascii="Constantia" w:hAnsi="Constantia" w:cstheme="majorBidi"/>
          <w:sz w:val="24"/>
          <w:szCs w:val="24"/>
          <w:lang w:val="en-US"/>
        </w:rPr>
        <w:t xml:space="preserve">, </w:t>
      </w:r>
      <w:proofErr w:type="spellStart"/>
      <w:r w:rsidRPr="00D47A8B">
        <w:rPr>
          <w:rFonts w:ascii="Constantia" w:hAnsi="Constantia" w:cstheme="majorBidi"/>
          <w:sz w:val="24"/>
          <w:szCs w:val="24"/>
          <w:lang w:val="en-US"/>
        </w:rPr>
        <w:t>Ipunk</w:t>
      </w:r>
      <w:proofErr w:type="spellEnd"/>
      <w:r w:rsidRPr="00D47A8B">
        <w:rPr>
          <w:rFonts w:ascii="Constantia" w:hAnsi="Constantia" w:cstheme="majorBidi"/>
          <w:sz w:val="24"/>
          <w:szCs w:val="24"/>
          <w:lang w:val="en-US"/>
        </w:rPr>
        <w:t xml:space="preserve"> </w:t>
      </w:r>
      <w:proofErr w:type="spellStart"/>
      <w:r w:rsidRPr="00D47A8B">
        <w:rPr>
          <w:rFonts w:ascii="Constantia" w:hAnsi="Constantia" w:cstheme="majorBidi"/>
          <w:sz w:val="24"/>
          <w:szCs w:val="24"/>
          <w:lang w:val="en-US"/>
        </w:rPr>
        <w:t>Rahmah</w:t>
      </w:r>
      <w:proofErr w:type="spellEnd"/>
      <w:r>
        <w:rPr>
          <w:rFonts w:ascii="Constantia" w:hAnsi="Constantia" w:cstheme="majorBidi"/>
          <w:sz w:val="24"/>
          <w:szCs w:val="24"/>
          <w:lang w:val="en-US"/>
        </w:rPr>
        <w:t>.</w:t>
      </w:r>
      <w:r w:rsidRPr="00D47A8B">
        <w:rPr>
          <w:rFonts w:ascii="Constantia" w:hAnsi="Constantia" w:cstheme="majorBidi"/>
          <w:sz w:val="24"/>
          <w:szCs w:val="24"/>
          <w:lang w:val="en-US"/>
        </w:rPr>
        <w:t xml:space="preserve"> “</w:t>
      </w:r>
      <w:proofErr w:type="spellStart"/>
      <w:r w:rsidRPr="00D47A8B">
        <w:rPr>
          <w:rFonts w:ascii="Constantia" w:hAnsi="Constantia" w:cstheme="majorBidi"/>
          <w:sz w:val="24"/>
          <w:szCs w:val="24"/>
          <w:lang w:val="en-US"/>
        </w:rPr>
        <w:t>Pengelolaan</w:t>
      </w:r>
      <w:proofErr w:type="spellEnd"/>
      <w:r w:rsidRPr="00D47A8B">
        <w:rPr>
          <w:rFonts w:ascii="Constantia" w:hAnsi="Constantia" w:cstheme="majorBidi"/>
          <w:sz w:val="24"/>
          <w:szCs w:val="24"/>
          <w:lang w:val="en-US"/>
        </w:rPr>
        <w:t xml:space="preserve"> Proses </w:t>
      </w:r>
      <w:proofErr w:type="spellStart"/>
      <w:r w:rsidRPr="00D47A8B">
        <w:rPr>
          <w:rFonts w:ascii="Constantia" w:hAnsi="Constantia" w:cstheme="majorBidi"/>
          <w:sz w:val="24"/>
          <w:szCs w:val="24"/>
          <w:lang w:val="en-US"/>
        </w:rPr>
        <w:t>Pembelajaran</w:t>
      </w:r>
      <w:proofErr w:type="spellEnd"/>
      <w:r w:rsidRPr="00D47A8B">
        <w:rPr>
          <w:rFonts w:ascii="Constantia" w:hAnsi="Constantia" w:cstheme="majorBidi"/>
          <w:sz w:val="24"/>
          <w:szCs w:val="24"/>
          <w:lang w:val="en-US"/>
        </w:rPr>
        <w:t xml:space="preserve"> </w:t>
      </w:r>
      <w:proofErr w:type="spellStart"/>
      <w:r w:rsidRPr="00D47A8B">
        <w:rPr>
          <w:rFonts w:ascii="Constantia" w:hAnsi="Constantia" w:cstheme="majorBidi"/>
          <w:sz w:val="24"/>
          <w:szCs w:val="24"/>
          <w:lang w:val="en-US"/>
        </w:rPr>
        <w:t>bagi</w:t>
      </w:r>
      <w:proofErr w:type="spellEnd"/>
      <w:r w:rsidRPr="00D47A8B">
        <w:rPr>
          <w:rFonts w:ascii="Constantia" w:hAnsi="Constantia" w:cstheme="majorBidi"/>
          <w:sz w:val="24"/>
          <w:szCs w:val="24"/>
          <w:lang w:val="en-US"/>
        </w:rPr>
        <w:t xml:space="preserve"> </w:t>
      </w:r>
      <w:proofErr w:type="spellStart"/>
      <w:r w:rsidRPr="00D47A8B">
        <w:rPr>
          <w:rFonts w:ascii="Constantia" w:hAnsi="Constantia" w:cstheme="majorBidi"/>
          <w:sz w:val="24"/>
          <w:szCs w:val="24"/>
          <w:lang w:val="en-US"/>
        </w:rPr>
        <w:t>Anak</w:t>
      </w:r>
      <w:proofErr w:type="spellEnd"/>
      <w:r w:rsidRPr="00D47A8B">
        <w:rPr>
          <w:rFonts w:ascii="Constantia" w:hAnsi="Constantia" w:cstheme="majorBidi"/>
          <w:sz w:val="24"/>
          <w:szCs w:val="24"/>
          <w:lang w:val="en-US"/>
        </w:rPr>
        <w:t xml:space="preserve"> </w:t>
      </w:r>
      <w:proofErr w:type="spellStart"/>
      <w:r w:rsidRPr="00D47A8B">
        <w:rPr>
          <w:rFonts w:ascii="Constantia" w:hAnsi="Constantia" w:cstheme="majorBidi"/>
          <w:sz w:val="24"/>
          <w:szCs w:val="24"/>
          <w:lang w:val="en-US"/>
        </w:rPr>
        <w:t>Berkebutuhan</w:t>
      </w:r>
      <w:proofErr w:type="spellEnd"/>
      <w:r w:rsidRPr="00D47A8B">
        <w:rPr>
          <w:rFonts w:ascii="Constantia" w:hAnsi="Constantia" w:cstheme="majorBidi"/>
          <w:sz w:val="24"/>
          <w:szCs w:val="24"/>
          <w:lang w:val="en-US"/>
        </w:rPr>
        <w:t xml:space="preserve"> </w:t>
      </w:r>
      <w:proofErr w:type="spellStart"/>
      <w:r w:rsidRPr="00D47A8B">
        <w:rPr>
          <w:rFonts w:ascii="Constantia" w:hAnsi="Constantia" w:cstheme="majorBidi"/>
          <w:sz w:val="24"/>
          <w:szCs w:val="24"/>
          <w:lang w:val="en-US"/>
        </w:rPr>
        <w:t>Khusus</w:t>
      </w:r>
      <w:proofErr w:type="spellEnd"/>
      <w:r w:rsidRPr="00D47A8B">
        <w:rPr>
          <w:rFonts w:ascii="Constantia" w:hAnsi="Constantia" w:cstheme="majorBidi"/>
          <w:sz w:val="24"/>
          <w:szCs w:val="24"/>
          <w:lang w:val="en-US"/>
        </w:rPr>
        <w:t xml:space="preserve"> </w:t>
      </w:r>
      <w:proofErr w:type="spellStart"/>
      <w:r w:rsidRPr="00D47A8B">
        <w:rPr>
          <w:rFonts w:ascii="Constantia" w:hAnsi="Constantia" w:cstheme="majorBidi"/>
          <w:sz w:val="24"/>
          <w:szCs w:val="24"/>
          <w:lang w:val="en-US"/>
        </w:rPr>
        <w:t>pada</w:t>
      </w:r>
      <w:proofErr w:type="spellEnd"/>
      <w:r w:rsidRPr="00D47A8B">
        <w:rPr>
          <w:rFonts w:ascii="Constantia" w:hAnsi="Constantia" w:cstheme="majorBidi"/>
          <w:sz w:val="24"/>
          <w:szCs w:val="24"/>
          <w:lang w:val="en-US"/>
        </w:rPr>
        <w:t xml:space="preserve"> </w:t>
      </w:r>
      <w:proofErr w:type="spellStart"/>
      <w:r w:rsidRPr="00D47A8B">
        <w:rPr>
          <w:rFonts w:ascii="Constantia" w:hAnsi="Constantia" w:cstheme="majorBidi"/>
          <w:sz w:val="24"/>
          <w:szCs w:val="24"/>
          <w:lang w:val="en-US"/>
        </w:rPr>
        <w:t>Kelas</w:t>
      </w:r>
      <w:proofErr w:type="spellEnd"/>
      <w:r w:rsidRPr="00D47A8B">
        <w:rPr>
          <w:rFonts w:ascii="Constantia" w:hAnsi="Constantia" w:cstheme="majorBidi"/>
          <w:sz w:val="24"/>
          <w:szCs w:val="24"/>
          <w:lang w:val="en-US"/>
        </w:rPr>
        <w:t xml:space="preserve"> </w:t>
      </w:r>
      <w:proofErr w:type="spellStart"/>
      <w:r w:rsidRPr="00D47A8B">
        <w:rPr>
          <w:rFonts w:ascii="Constantia" w:hAnsi="Constantia" w:cstheme="majorBidi"/>
          <w:sz w:val="24"/>
          <w:szCs w:val="24"/>
          <w:lang w:val="en-US"/>
        </w:rPr>
        <w:t>Inklusi</w:t>
      </w:r>
      <w:proofErr w:type="spellEnd"/>
      <w:r w:rsidRPr="00D47A8B">
        <w:rPr>
          <w:rFonts w:ascii="Constantia" w:hAnsi="Constantia" w:cstheme="majorBidi"/>
          <w:sz w:val="24"/>
          <w:szCs w:val="24"/>
          <w:lang w:val="en-US"/>
        </w:rPr>
        <w:t xml:space="preserve"> Di SD </w:t>
      </w:r>
      <w:proofErr w:type="spellStart"/>
      <w:r w:rsidRPr="00D47A8B">
        <w:rPr>
          <w:rFonts w:ascii="Constantia" w:hAnsi="Constantia" w:cstheme="majorBidi"/>
          <w:sz w:val="24"/>
          <w:szCs w:val="24"/>
          <w:lang w:val="en-US"/>
        </w:rPr>
        <w:t>Kepuhan</w:t>
      </w:r>
      <w:proofErr w:type="spellEnd"/>
      <w:r w:rsidRPr="00D47A8B">
        <w:rPr>
          <w:rFonts w:ascii="Constantia" w:hAnsi="Constantia" w:cstheme="majorBidi"/>
          <w:sz w:val="24"/>
          <w:szCs w:val="24"/>
          <w:lang w:val="en-US"/>
        </w:rPr>
        <w:t xml:space="preserve"> </w:t>
      </w:r>
      <w:proofErr w:type="spellStart"/>
      <w:r w:rsidRPr="00D47A8B">
        <w:rPr>
          <w:rFonts w:ascii="Constantia" w:hAnsi="Constantia" w:cstheme="majorBidi"/>
          <w:sz w:val="24"/>
          <w:szCs w:val="24"/>
          <w:lang w:val="en-US"/>
        </w:rPr>
        <w:t>Bantul</w:t>
      </w:r>
      <w:proofErr w:type="spellEnd"/>
      <w:r w:rsidRPr="00D47A8B">
        <w:rPr>
          <w:rFonts w:ascii="Constantia" w:hAnsi="Constantia" w:cstheme="majorBidi"/>
          <w:sz w:val="24"/>
          <w:szCs w:val="24"/>
          <w:lang w:val="en-US"/>
        </w:rPr>
        <w:t xml:space="preserve"> </w:t>
      </w:r>
      <w:proofErr w:type="spellStart"/>
      <w:r w:rsidRPr="00D47A8B">
        <w:rPr>
          <w:rFonts w:ascii="Constantia" w:hAnsi="Constantia" w:cstheme="majorBidi"/>
          <w:sz w:val="24"/>
          <w:szCs w:val="24"/>
          <w:lang w:val="en-US"/>
        </w:rPr>
        <w:t>Tahun</w:t>
      </w:r>
      <w:proofErr w:type="spellEnd"/>
      <w:r w:rsidRPr="00D47A8B">
        <w:rPr>
          <w:rFonts w:ascii="Constantia" w:hAnsi="Constantia" w:cstheme="majorBidi"/>
          <w:sz w:val="24"/>
          <w:szCs w:val="24"/>
          <w:lang w:val="en-US"/>
        </w:rPr>
        <w:t xml:space="preserve"> </w:t>
      </w:r>
      <w:proofErr w:type="spellStart"/>
      <w:r w:rsidRPr="00D47A8B">
        <w:rPr>
          <w:rFonts w:ascii="Constantia" w:hAnsi="Constantia" w:cstheme="majorBidi"/>
          <w:sz w:val="24"/>
          <w:szCs w:val="24"/>
          <w:lang w:val="en-US"/>
        </w:rPr>
        <w:t>Pelajaran</w:t>
      </w:r>
      <w:proofErr w:type="spellEnd"/>
      <w:r w:rsidRPr="00D47A8B">
        <w:rPr>
          <w:rFonts w:ascii="Constantia" w:hAnsi="Constantia" w:cstheme="majorBidi"/>
          <w:sz w:val="24"/>
          <w:szCs w:val="24"/>
          <w:lang w:val="en-US"/>
        </w:rPr>
        <w:t xml:space="preserve"> 2015/2016” </w:t>
      </w:r>
      <w:proofErr w:type="spellStart"/>
      <w:r w:rsidRPr="00D47A8B">
        <w:rPr>
          <w:rFonts w:ascii="Constantia" w:hAnsi="Constantia" w:cstheme="majorBidi"/>
          <w:i/>
          <w:sz w:val="24"/>
          <w:szCs w:val="24"/>
          <w:lang w:val="en-US"/>
        </w:rPr>
        <w:t>Jurnal</w:t>
      </w:r>
      <w:proofErr w:type="spellEnd"/>
      <w:r w:rsidRPr="00D47A8B">
        <w:rPr>
          <w:rFonts w:ascii="Constantia" w:hAnsi="Constantia" w:cstheme="majorBidi"/>
          <w:i/>
          <w:sz w:val="24"/>
          <w:szCs w:val="24"/>
          <w:lang w:val="en-US"/>
        </w:rPr>
        <w:t xml:space="preserve"> </w:t>
      </w:r>
      <w:proofErr w:type="spellStart"/>
      <w:r w:rsidRPr="00D47A8B">
        <w:rPr>
          <w:rFonts w:ascii="Constantia" w:hAnsi="Constantia" w:cstheme="majorBidi"/>
          <w:i/>
          <w:sz w:val="24"/>
          <w:szCs w:val="24"/>
          <w:lang w:val="en-US"/>
        </w:rPr>
        <w:t>Pendidikan</w:t>
      </w:r>
      <w:proofErr w:type="spellEnd"/>
      <w:r w:rsidRPr="00D47A8B">
        <w:rPr>
          <w:rFonts w:ascii="Constantia" w:hAnsi="Constantia" w:cstheme="majorBidi"/>
          <w:i/>
          <w:sz w:val="24"/>
          <w:szCs w:val="24"/>
          <w:lang w:val="en-US"/>
        </w:rPr>
        <w:t xml:space="preserve"> </w:t>
      </w:r>
      <w:proofErr w:type="spellStart"/>
      <w:r w:rsidRPr="00D47A8B">
        <w:rPr>
          <w:rFonts w:ascii="Constantia" w:hAnsi="Constantia" w:cstheme="majorBidi"/>
          <w:i/>
          <w:sz w:val="24"/>
          <w:szCs w:val="24"/>
          <w:lang w:val="en-US"/>
        </w:rPr>
        <w:t>Ke</w:t>
      </w:r>
      <w:proofErr w:type="spellEnd"/>
      <w:r w:rsidRPr="00D47A8B">
        <w:rPr>
          <w:rFonts w:ascii="Constantia" w:hAnsi="Constantia" w:cstheme="majorBidi"/>
          <w:i/>
          <w:sz w:val="24"/>
          <w:szCs w:val="24"/>
          <w:lang w:val="en-US"/>
        </w:rPr>
        <w:t xml:space="preserve">-SD-an </w:t>
      </w:r>
      <w:r w:rsidRPr="00D47A8B">
        <w:rPr>
          <w:rFonts w:ascii="Constantia" w:hAnsi="Constantia" w:cstheme="majorBidi"/>
          <w:sz w:val="24"/>
          <w:szCs w:val="24"/>
          <w:lang w:val="en-US"/>
        </w:rPr>
        <w:t>2, No. 3 (Mei 2016): 374.</w:t>
      </w:r>
      <w:r>
        <w:rPr>
          <w:rFonts w:ascii="Constantia" w:hAnsi="Constantia" w:cstheme="majorBidi"/>
          <w:sz w:val="24"/>
          <w:szCs w:val="24"/>
          <w:lang w:val="en-US"/>
        </w:rPr>
        <w:t xml:space="preserve"> </w:t>
      </w:r>
      <w:r>
        <w:rPr>
          <w:rFonts w:ascii="Constantia" w:hAnsi="Constantia" w:cstheme="majorBidi"/>
          <w:sz w:val="24"/>
          <w:szCs w:val="24"/>
        </w:rPr>
        <w:t xml:space="preserve">  </w:t>
      </w:r>
      <w:hyperlink r:id="rId14" w:history="1">
        <w:r w:rsidRPr="001C6912">
          <w:rPr>
            <w:rFonts w:ascii="Constantia" w:hAnsi="Constantia" w:cstheme="majorBidi"/>
            <w:sz w:val="24"/>
            <w:szCs w:val="24"/>
            <w:lang w:val="en-US"/>
          </w:rPr>
          <w:t>https://doi.org/10.30738/trihayu.v2i3.740</w:t>
        </w:r>
      </w:hyperlink>
      <w:r>
        <w:rPr>
          <w:rFonts w:ascii="Constantia" w:hAnsi="Constantia" w:cstheme="majorBidi"/>
          <w:sz w:val="24"/>
          <w:szCs w:val="24"/>
        </w:rPr>
        <w:t xml:space="preserve">  </w:t>
      </w:r>
    </w:p>
    <w:p w14:paraId="219DD7DB" w14:textId="77777777" w:rsidR="001617AF" w:rsidRPr="00D47A8B" w:rsidRDefault="001617AF" w:rsidP="001617AF">
      <w:pPr>
        <w:pStyle w:val="FootnoteText"/>
        <w:spacing w:after="240" w:line="240" w:lineRule="auto"/>
        <w:ind w:left="709" w:hanging="709"/>
        <w:jc w:val="both"/>
        <w:rPr>
          <w:rFonts w:ascii="Constantia" w:hAnsi="Constantia" w:cstheme="majorBidi"/>
          <w:sz w:val="24"/>
          <w:szCs w:val="24"/>
          <w:lang w:val="en-US"/>
        </w:rPr>
      </w:pPr>
      <w:proofErr w:type="spellStart"/>
      <w:proofErr w:type="gramStart"/>
      <w:r w:rsidRPr="00D47A8B">
        <w:rPr>
          <w:rFonts w:ascii="Constantia" w:hAnsi="Constantia" w:cstheme="majorBidi"/>
          <w:sz w:val="24"/>
          <w:szCs w:val="24"/>
          <w:lang w:val="en-US"/>
        </w:rPr>
        <w:t>Irdamurni</w:t>
      </w:r>
      <w:proofErr w:type="spellEnd"/>
      <w:r>
        <w:rPr>
          <w:rFonts w:ascii="Constantia" w:hAnsi="Constantia" w:cstheme="majorBidi"/>
          <w:sz w:val="24"/>
          <w:szCs w:val="24"/>
          <w:lang w:val="en-US"/>
        </w:rPr>
        <w:t>.</w:t>
      </w:r>
      <w:proofErr w:type="gramEnd"/>
      <w:r w:rsidRPr="00D47A8B">
        <w:rPr>
          <w:rFonts w:ascii="Constantia" w:hAnsi="Constantia" w:cstheme="majorBidi"/>
          <w:sz w:val="24"/>
          <w:szCs w:val="24"/>
          <w:lang w:val="en-US"/>
        </w:rPr>
        <w:t xml:space="preserve"> </w:t>
      </w:r>
      <w:proofErr w:type="spellStart"/>
      <w:proofErr w:type="gramStart"/>
      <w:r w:rsidRPr="00D47A8B">
        <w:rPr>
          <w:rFonts w:ascii="Constantia" w:hAnsi="Constantia" w:cstheme="majorBidi"/>
          <w:i/>
          <w:sz w:val="24"/>
          <w:szCs w:val="24"/>
          <w:lang w:val="en-US"/>
        </w:rPr>
        <w:t>Pendidikan</w:t>
      </w:r>
      <w:proofErr w:type="spellEnd"/>
      <w:r w:rsidRPr="00D47A8B">
        <w:rPr>
          <w:rFonts w:ascii="Constantia" w:hAnsi="Constantia" w:cstheme="majorBidi"/>
          <w:i/>
          <w:sz w:val="24"/>
          <w:szCs w:val="24"/>
          <w:lang w:val="en-US"/>
        </w:rPr>
        <w:t xml:space="preserve"> </w:t>
      </w:r>
      <w:proofErr w:type="spellStart"/>
      <w:r w:rsidRPr="00D47A8B">
        <w:rPr>
          <w:rFonts w:ascii="Constantia" w:hAnsi="Constantia" w:cstheme="majorBidi"/>
          <w:i/>
          <w:sz w:val="24"/>
          <w:szCs w:val="24"/>
          <w:lang w:val="en-US"/>
        </w:rPr>
        <w:t>Inklusif</w:t>
      </w:r>
      <w:proofErr w:type="spellEnd"/>
      <w:r w:rsidRPr="00D47A8B">
        <w:rPr>
          <w:rFonts w:ascii="Constantia" w:hAnsi="Constantia" w:cstheme="majorBidi"/>
          <w:i/>
          <w:sz w:val="24"/>
          <w:szCs w:val="24"/>
          <w:lang w:val="en-US"/>
        </w:rPr>
        <w:t xml:space="preserve"> </w:t>
      </w:r>
      <w:proofErr w:type="spellStart"/>
      <w:r w:rsidRPr="00D47A8B">
        <w:rPr>
          <w:rFonts w:ascii="Constantia" w:hAnsi="Constantia" w:cstheme="majorBidi"/>
          <w:i/>
          <w:sz w:val="24"/>
          <w:szCs w:val="24"/>
          <w:lang w:val="en-US"/>
        </w:rPr>
        <w:t>Solusi</w:t>
      </w:r>
      <w:proofErr w:type="spellEnd"/>
      <w:r w:rsidRPr="00D47A8B">
        <w:rPr>
          <w:rFonts w:ascii="Constantia" w:hAnsi="Constantia" w:cstheme="majorBidi"/>
          <w:i/>
          <w:sz w:val="24"/>
          <w:szCs w:val="24"/>
          <w:lang w:val="en-US"/>
        </w:rPr>
        <w:t xml:space="preserve"> </w:t>
      </w:r>
      <w:proofErr w:type="spellStart"/>
      <w:r w:rsidRPr="00D47A8B">
        <w:rPr>
          <w:rFonts w:ascii="Constantia" w:hAnsi="Constantia" w:cstheme="majorBidi"/>
          <w:i/>
          <w:sz w:val="24"/>
          <w:szCs w:val="24"/>
          <w:lang w:val="en-US"/>
        </w:rPr>
        <w:t>dalam</w:t>
      </w:r>
      <w:proofErr w:type="spellEnd"/>
      <w:r w:rsidRPr="00D47A8B">
        <w:rPr>
          <w:rFonts w:ascii="Constantia" w:hAnsi="Constantia" w:cstheme="majorBidi"/>
          <w:i/>
          <w:sz w:val="24"/>
          <w:szCs w:val="24"/>
          <w:lang w:val="en-US"/>
        </w:rPr>
        <w:t xml:space="preserve"> </w:t>
      </w:r>
      <w:proofErr w:type="spellStart"/>
      <w:r w:rsidRPr="00D47A8B">
        <w:rPr>
          <w:rFonts w:ascii="Constantia" w:hAnsi="Constantia" w:cstheme="majorBidi"/>
          <w:i/>
          <w:sz w:val="24"/>
          <w:szCs w:val="24"/>
          <w:lang w:val="en-US"/>
        </w:rPr>
        <w:t>mendidik</w:t>
      </w:r>
      <w:proofErr w:type="spellEnd"/>
      <w:r w:rsidRPr="00D47A8B">
        <w:rPr>
          <w:rFonts w:ascii="Constantia" w:hAnsi="Constantia" w:cstheme="majorBidi"/>
          <w:i/>
          <w:sz w:val="24"/>
          <w:szCs w:val="24"/>
          <w:lang w:val="en-US"/>
        </w:rPr>
        <w:t xml:space="preserve"> </w:t>
      </w:r>
      <w:proofErr w:type="spellStart"/>
      <w:r w:rsidRPr="00D47A8B">
        <w:rPr>
          <w:rFonts w:ascii="Constantia" w:hAnsi="Constantia" w:cstheme="majorBidi"/>
          <w:i/>
          <w:sz w:val="24"/>
          <w:szCs w:val="24"/>
          <w:lang w:val="en-US"/>
        </w:rPr>
        <w:t>anak</w:t>
      </w:r>
      <w:proofErr w:type="spellEnd"/>
      <w:r w:rsidRPr="00D47A8B">
        <w:rPr>
          <w:rFonts w:ascii="Constantia" w:hAnsi="Constantia" w:cstheme="majorBidi"/>
          <w:i/>
          <w:sz w:val="24"/>
          <w:szCs w:val="24"/>
          <w:lang w:val="en-US"/>
        </w:rPr>
        <w:t xml:space="preserve"> </w:t>
      </w:r>
      <w:proofErr w:type="spellStart"/>
      <w:r w:rsidRPr="00D47A8B">
        <w:rPr>
          <w:rFonts w:ascii="Constantia" w:hAnsi="Constantia" w:cstheme="majorBidi"/>
          <w:i/>
          <w:sz w:val="24"/>
          <w:szCs w:val="24"/>
          <w:lang w:val="en-US"/>
        </w:rPr>
        <w:t>berkebutuhan</w:t>
      </w:r>
      <w:proofErr w:type="spellEnd"/>
      <w:r w:rsidRPr="00D47A8B">
        <w:rPr>
          <w:rFonts w:ascii="Constantia" w:hAnsi="Constantia" w:cstheme="majorBidi"/>
          <w:i/>
          <w:sz w:val="24"/>
          <w:szCs w:val="24"/>
          <w:lang w:val="en-US"/>
        </w:rPr>
        <w:t xml:space="preserve"> </w:t>
      </w:r>
      <w:proofErr w:type="spellStart"/>
      <w:r w:rsidRPr="00D47A8B">
        <w:rPr>
          <w:rFonts w:ascii="Constantia" w:hAnsi="Constantia" w:cstheme="majorBidi"/>
          <w:i/>
          <w:sz w:val="24"/>
          <w:szCs w:val="24"/>
          <w:lang w:val="en-US"/>
        </w:rPr>
        <w:t>khusus</w:t>
      </w:r>
      <w:proofErr w:type="spellEnd"/>
      <w:r>
        <w:rPr>
          <w:rFonts w:ascii="Constantia" w:hAnsi="Constantia" w:cstheme="majorBidi"/>
          <w:i/>
          <w:sz w:val="24"/>
          <w:szCs w:val="24"/>
          <w:lang w:val="en-US"/>
        </w:rPr>
        <w:t>.</w:t>
      </w:r>
      <w:proofErr w:type="gramEnd"/>
      <w:r>
        <w:rPr>
          <w:rFonts w:ascii="Constantia" w:hAnsi="Constantia" w:cstheme="majorBidi"/>
          <w:i/>
          <w:sz w:val="24"/>
          <w:szCs w:val="24"/>
          <w:lang w:val="en-US"/>
        </w:rPr>
        <w:t xml:space="preserve"> </w:t>
      </w:r>
      <w:r w:rsidRPr="00D47A8B">
        <w:rPr>
          <w:rFonts w:ascii="Constantia" w:hAnsi="Constantia" w:cstheme="majorBidi"/>
          <w:sz w:val="24"/>
          <w:szCs w:val="24"/>
          <w:lang w:val="en-US"/>
        </w:rPr>
        <w:t xml:space="preserve">Jakarta: </w:t>
      </w:r>
      <w:proofErr w:type="spellStart"/>
      <w:r w:rsidRPr="00D47A8B">
        <w:rPr>
          <w:rFonts w:ascii="Constantia" w:hAnsi="Constantia" w:cstheme="majorBidi"/>
          <w:sz w:val="24"/>
          <w:szCs w:val="24"/>
          <w:lang w:val="en-US"/>
        </w:rPr>
        <w:t>Prenadamedia</w:t>
      </w:r>
      <w:proofErr w:type="spellEnd"/>
      <w:r w:rsidRPr="00D47A8B">
        <w:rPr>
          <w:rFonts w:ascii="Constantia" w:hAnsi="Constantia" w:cstheme="majorBidi"/>
          <w:sz w:val="24"/>
          <w:szCs w:val="24"/>
          <w:lang w:val="en-US"/>
        </w:rPr>
        <w:t xml:space="preserve"> group, 2019.</w:t>
      </w:r>
    </w:p>
    <w:p w14:paraId="3F6EA9ED" w14:textId="4FC42E70" w:rsidR="001617AF" w:rsidRPr="001617AF" w:rsidRDefault="001617AF" w:rsidP="001617AF">
      <w:pPr>
        <w:pStyle w:val="FootnoteText"/>
        <w:spacing w:after="240" w:line="240" w:lineRule="auto"/>
        <w:ind w:left="709" w:hanging="709"/>
        <w:jc w:val="both"/>
        <w:rPr>
          <w:rFonts w:ascii="Constantia" w:hAnsi="Constantia" w:cstheme="majorBidi"/>
          <w:sz w:val="24"/>
          <w:szCs w:val="24"/>
        </w:rPr>
      </w:pPr>
      <w:proofErr w:type="spellStart"/>
      <w:proofErr w:type="gramStart"/>
      <w:r w:rsidRPr="00D47A8B">
        <w:rPr>
          <w:rFonts w:ascii="Constantia" w:hAnsi="Constantia" w:cstheme="majorBidi"/>
          <w:sz w:val="24"/>
          <w:szCs w:val="24"/>
          <w:lang w:val="en-US"/>
        </w:rPr>
        <w:t>Itqan</w:t>
      </w:r>
      <w:proofErr w:type="spellEnd"/>
      <w:r w:rsidRPr="00D47A8B">
        <w:rPr>
          <w:rFonts w:ascii="Constantia" w:hAnsi="Constantia" w:cstheme="majorBidi"/>
          <w:sz w:val="24"/>
          <w:szCs w:val="24"/>
          <w:lang w:val="en-US"/>
        </w:rPr>
        <w:t xml:space="preserve">, </w:t>
      </w:r>
      <w:proofErr w:type="spellStart"/>
      <w:r w:rsidRPr="00D47A8B">
        <w:rPr>
          <w:rFonts w:ascii="Constantia" w:hAnsi="Constantia" w:cstheme="majorBidi"/>
          <w:sz w:val="24"/>
          <w:szCs w:val="24"/>
          <w:lang w:val="en-US"/>
        </w:rPr>
        <w:t>Moh</w:t>
      </w:r>
      <w:proofErr w:type="spellEnd"/>
      <w:r w:rsidRPr="00D47A8B">
        <w:rPr>
          <w:rFonts w:ascii="Constantia" w:hAnsi="Constantia" w:cstheme="majorBidi"/>
          <w:sz w:val="24"/>
          <w:szCs w:val="24"/>
          <w:lang w:val="en-US"/>
        </w:rPr>
        <w:t xml:space="preserve"> </w:t>
      </w:r>
      <w:proofErr w:type="spellStart"/>
      <w:r w:rsidRPr="00D47A8B">
        <w:rPr>
          <w:rFonts w:ascii="Constantia" w:hAnsi="Constantia" w:cstheme="majorBidi"/>
          <w:sz w:val="24"/>
          <w:szCs w:val="24"/>
          <w:lang w:val="en-US"/>
        </w:rPr>
        <w:t>Syadidul</w:t>
      </w:r>
      <w:proofErr w:type="spellEnd"/>
      <w:r w:rsidRPr="00D47A8B">
        <w:rPr>
          <w:rFonts w:ascii="Constantia" w:hAnsi="Constantia" w:cstheme="majorBidi"/>
          <w:sz w:val="24"/>
          <w:szCs w:val="24"/>
          <w:lang w:val="en-US"/>
        </w:rPr>
        <w:t xml:space="preserve"> </w:t>
      </w:r>
      <w:proofErr w:type="spellStart"/>
      <w:r>
        <w:rPr>
          <w:rFonts w:ascii="Constantia" w:hAnsi="Constantia" w:cstheme="majorBidi"/>
          <w:sz w:val="24"/>
          <w:szCs w:val="24"/>
          <w:lang w:val="en-US"/>
        </w:rPr>
        <w:t>dan</w:t>
      </w:r>
      <w:proofErr w:type="spellEnd"/>
      <w:r>
        <w:rPr>
          <w:rFonts w:ascii="Constantia" w:hAnsi="Constantia" w:cstheme="majorBidi"/>
          <w:sz w:val="24"/>
          <w:szCs w:val="24"/>
          <w:lang w:val="en-US"/>
        </w:rPr>
        <w:t xml:space="preserve"> </w:t>
      </w:r>
      <w:proofErr w:type="spellStart"/>
      <w:r w:rsidRPr="00D47A8B">
        <w:rPr>
          <w:rFonts w:ascii="Constantia" w:hAnsi="Constantia" w:cstheme="majorBidi"/>
          <w:sz w:val="24"/>
          <w:szCs w:val="24"/>
          <w:lang w:val="en-US"/>
        </w:rPr>
        <w:t>Supriadi</w:t>
      </w:r>
      <w:proofErr w:type="spellEnd"/>
      <w:r>
        <w:rPr>
          <w:rFonts w:ascii="Constantia" w:hAnsi="Constantia" w:cstheme="majorBidi"/>
          <w:sz w:val="24"/>
          <w:szCs w:val="24"/>
          <w:lang w:val="en-US"/>
        </w:rPr>
        <w:t>.</w:t>
      </w:r>
      <w:proofErr w:type="gramEnd"/>
      <w:r w:rsidRPr="00D47A8B">
        <w:rPr>
          <w:rFonts w:ascii="Constantia" w:hAnsi="Constantia" w:cstheme="majorBidi"/>
          <w:sz w:val="24"/>
          <w:szCs w:val="24"/>
          <w:lang w:val="en-US"/>
        </w:rPr>
        <w:t xml:space="preserve"> “</w:t>
      </w:r>
      <w:proofErr w:type="spellStart"/>
      <w:r w:rsidRPr="00D47A8B">
        <w:rPr>
          <w:rFonts w:ascii="Constantia" w:hAnsi="Constantia" w:cstheme="majorBidi"/>
          <w:sz w:val="24"/>
          <w:szCs w:val="24"/>
          <w:lang w:val="en-US"/>
        </w:rPr>
        <w:t>Strategi</w:t>
      </w:r>
      <w:proofErr w:type="spellEnd"/>
      <w:r w:rsidRPr="00D47A8B">
        <w:rPr>
          <w:rFonts w:ascii="Constantia" w:hAnsi="Constantia" w:cstheme="majorBidi"/>
          <w:sz w:val="24"/>
          <w:szCs w:val="24"/>
          <w:lang w:val="en-US"/>
        </w:rPr>
        <w:t xml:space="preserve"> </w:t>
      </w:r>
      <w:proofErr w:type="spellStart"/>
      <w:r w:rsidRPr="00D47A8B">
        <w:rPr>
          <w:rFonts w:ascii="Constantia" w:hAnsi="Constantia" w:cstheme="majorBidi"/>
          <w:sz w:val="24"/>
          <w:szCs w:val="24"/>
          <w:lang w:val="en-US"/>
        </w:rPr>
        <w:t>Pembelajaran</w:t>
      </w:r>
      <w:proofErr w:type="spellEnd"/>
      <w:r w:rsidRPr="00D47A8B">
        <w:rPr>
          <w:rFonts w:ascii="Constantia" w:hAnsi="Constantia" w:cstheme="majorBidi"/>
          <w:sz w:val="24"/>
          <w:szCs w:val="24"/>
          <w:lang w:val="en-US"/>
        </w:rPr>
        <w:t xml:space="preserve"> </w:t>
      </w:r>
      <w:proofErr w:type="spellStart"/>
      <w:r w:rsidRPr="00D47A8B">
        <w:rPr>
          <w:rFonts w:ascii="Constantia" w:hAnsi="Constantia" w:cstheme="majorBidi"/>
          <w:sz w:val="24"/>
          <w:szCs w:val="24"/>
          <w:lang w:val="en-US"/>
        </w:rPr>
        <w:t>Efektif</w:t>
      </w:r>
      <w:proofErr w:type="spellEnd"/>
      <w:r w:rsidRPr="00D47A8B">
        <w:rPr>
          <w:rFonts w:ascii="Constantia" w:hAnsi="Constantia" w:cstheme="majorBidi"/>
          <w:sz w:val="24"/>
          <w:szCs w:val="24"/>
          <w:lang w:val="en-US"/>
        </w:rPr>
        <w:t xml:space="preserve"> </w:t>
      </w:r>
      <w:proofErr w:type="spellStart"/>
      <w:r w:rsidRPr="00D47A8B">
        <w:rPr>
          <w:rFonts w:ascii="Constantia" w:hAnsi="Constantia" w:cstheme="majorBidi"/>
          <w:sz w:val="24"/>
          <w:szCs w:val="24"/>
          <w:lang w:val="en-US"/>
        </w:rPr>
        <w:t>Bagi</w:t>
      </w:r>
      <w:proofErr w:type="spellEnd"/>
      <w:r w:rsidRPr="00D47A8B">
        <w:rPr>
          <w:rFonts w:ascii="Constantia" w:hAnsi="Constantia" w:cstheme="majorBidi"/>
          <w:sz w:val="24"/>
          <w:szCs w:val="24"/>
          <w:lang w:val="en-US"/>
        </w:rPr>
        <w:t xml:space="preserve"> </w:t>
      </w:r>
      <w:proofErr w:type="spellStart"/>
      <w:r w:rsidRPr="00D47A8B">
        <w:rPr>
          <w:rFonts w:ascii="Constantia" w:hAnsi="Constantia" w:cstheme="majorBidi"/>
          <w:sz w:val="24"/>
          <w:szCs w:val="24"/>
          <w:lang w:val="en-US"/>
        </w:rPr>
        <w:t>Anak</w:t>
      </w:r>
      <w:proofErr w:type="spellEnd"/>
      <w:r w:rsidRPr="00D47A8B">
        <w:rPr>
          <w:rFonts w:ascii="Constantia" w:hAnsi="Constantia" w:cstheme="majorBidi"/>
          <w:sz w:val="24"/>
          <w:szCs w:val="24"/>
          <w:lang w:val="en-US"/>
        </w:rPr>
        <w:t xml:space="preserve"> </w:t>
      </w:r>
      <w:proofErr w:type="spellStart"/>
      <w:r w:rsidRPr="00D47A8B">
        <w:rPr>
          <w:rFonts w:ascii="Constantia" w:hAnsi="Constantia" w:cstheme="majorBidi"/>
          <w:sz w:val="24"/>
          <w:szCs w:val="24"/>
          <w:lang w:val="en-US"/>
        </w:rPr>
        <w:t>Berkebutuhan</w:t>
      </w:r>
      <w:proofErr w:type="spellEnd"/>
      <w:r w:rsidRPr="00D47A8B">
        <w:rPr>
          <w:rFonts w:ascii="Constantia" w:hAnsi="Constantia" w:cstheme="majorBidi"/>
          <w:sz w:val="24"/>
          <w:szCs w:val="24"/>
          <w:lang w:val="en-US"/>
        </w:rPr>
        <w:t xml:space="preserve"> </w:t>
      </w:r>
      <w:proofErr w:type="spellStart"/>
      <w:r w:rsidRPr="00D47A8B">
        <w:rPr>
          <w:rFonts w:ascii="Constantia" w:hAnsi="Constantia" w:cstheme="majorBidi"/>
          <w:sz w:val="24"/>
          <w:szCs w:val="24"/>
          <w:lang w:val="en-US"/>
        </w:rPr>
        <w:t>Khusus</w:t>
      </w:r>
      <w:proofErr w:type="spellEnd"/>
      <w:r w:rsidRPr="00D47A8B">
        <w:rPr>
          <w:rFonts w:ascii="Constantia" w:hAnsi="Constantia" w:cstheme="majorBidi"/>
          <w:sz w:val="24"/>
          <w:szCs w:val="24"/>
          <w:lang w:val="en-US"/>
        </w:rPr>
        <w:t xml:space="preserve"> </w:t>
      </w:r>
      <w:proofErr w:type="spellStart"/>
      <w:r w:rsidRPr="00D47A8B">
        <w:rPr>
          <w:rFonts w:ascii="Constantia" w:hAnsi="Constantia" w:cstheme="majorBidi"/>
          <w:sz w:val="24"/>
          <w:szCs w:val="24"/>
          <w:lang w:val="en-US"/>
        </w:rPr>
        <w:t>Berbasis</w:t>
      </w:r>
      <w:proofErr w:type="spellEnd"/>
      <w:r w:rsidRPr="00D47A8B">
        <w:rPr>
          <w:rFonts w:ascii="Constantia" w:hAnsi="Constantia" w:cstheme="majorBidi"/>
          <w:sz w:val="24"/>
          <w:szCs w:val="24"/>
          <w:lang w:val="en-US"/>
        </w:rPr>
        <w:t xml:space="preserve"> Mobile Learning” </w:t>
      </w:r>
      <w:proofErr w:type="spellStart"/>
      <w:r w:rsidRPr="00D47A8B">
        <w:rPr>
          <w:rFonts w:ascii="Constantia" w:hAnsi="Constantia" w:cstheme="majorBidi"/>
          <w:i/>
          <w:sz w:val="24"/>
          <w:szCs w:val="24"/>
          <w:lang w:val="en-US"/>
        </w:rPr>
        <w:t>Jurnal</w:t>
      </w:r>
      <w:proofErr w:type="spellEnd"/>
      <w:r w:rsidRPr="00D47A8B">
        <w:rPr>
          <w:rFonts w:ascii="Constantia" w:hAnsi="Constantia" w:cstheme="majorBidi"/>
          <w:i/>
          <w:sz w:val="24"/>
          <w:szCs w:val="24"/>
          <w:lang w:val="en-US"/>
        </w:rPr>
        <w:t xml:space="preserve"> </w:t>
      </w:r>
      <w:proofErr w:type="spellStart"/>
      <w:r w:rsidRPr="00D47A8B">
        <w:rPr>
          <w:rFonts w:ascii="Constantia" w:hAnsi="Constantia" w:cstheme="majorBidi"/>
          <w:i/>
          <w:sz w:val="24"/>
          <w:szCs w:val="24"/>
          <w:lang w:val="en-US"/>
        </w:rPr>
        <w:t>Lensa</w:t>
      </w:r>
      <w:proofErr w:type="spellEnd"/>
      <w:r w:rsidRPr="00D47A8B">
        <w:rPr>
          <w:rFonts w:ascii="Constantia" w:hAnsi="Constantia" w:cstheme="majorBidi"/>
          <w:i/>
          <w:sz w:val="24"/>
          <w:szCs w:val="24"/>
          <w:lang w:val="en-US"/>
        </w:rPr>
        <w:t xml:space="preserve"> </w:t>
      </w:r>
      <w:proofErr w:type="spellStart"/>
      <w:r w:rsidRPr="00D47A8B">
        <w:rPr>
          <w:rFonts w:ascii="Constantia" w:hAnsi="Constantia" w:cstheme="majorBidi"/>
          <w:i/>
          <w:sz w:val="24"/>
          <w:szCs w:val="24"/>
          <w:lang w:val="en-US"/>
        </w:rPr>
        <w:t>Pendas</w:t>
      </w:r>
      <w:proofErr w:type="spellEnd"/>
      <w:r w:rsidRPr="00D47A8B">
        <w:rPr>
          <w:rFonts w:ascii="Constantia" w:hAnsi="Constantia" w:cstheme="majorBidi"/>
          <w:i/>
          <w:sz w:val="24"/>
          <w:szCs w:val="24"/>
          <w:lang w:val="en-US"/>
        </w:rPr>
        <w:t xml:space="preserve"> </w:t>
      </w:r>
      <w:r w:rsidRPr="00D47A8B">
        <w:rPr>
          <w:rFonts w:ascii="Constantia" w:hAnsi="Constantia" w:cstheme="majorBidi"/>
          <w:sz w:val="24"/>
          <w:szCs w:val="24"/>
          <w:lang w:val="en-US"/>
        </w:rPr>
        <w:t>4, No. 2 (September 2019): 89-90.</w:t>
      </w:r>
      <w:r>
        <w:rPr>
          <w:rFonts w:ascii="Constantia" w:hAnsi="Constantia" w:cstheme="majorBidi"/>
          <w:sz w:val="24"/>
          <w:szCs w:val="24"/>
        </w:rPr>
        <w:t xml:space="preserve"> </w:t>
      </w:r>
    </w:p>
    <w:p w14:paraId="1379B9E0" w14:textId="77777777" w:rsidR="001617AF" w:rsidRPr="00D47A8B" w:rsidRDefault="001617AF" w:rsidP="001617AF">
      <w:pPr>
        <w:pStyle w:val="FootnoteText"/>
        <w:spacing w:after="240" w:line="240" w:lineRule="auto"/>
        <w:ind w:left="709" w:hanging="709"/>
        <w:jc w:val="both"/>
        <w:rPr>
          <w:rFonts w:ascii="Constantia" w:hAnsi="Constantia" w:cstheme="majorBidi"/>
          <w:i/>
          <w:sz w:val="24"/>
          <w:szCs w:val="24"/>
          <w:lang w:val="en-US"/>
        </w:rPr>
      </w:pPr>
      <w:proofErr w:type="spellStart"/>
      <w:r w:rsidRPr="00D47A8B">
        <w:rPr>
          <w:rFonts w:ascii="Constantia" w:hAnsi="Constantia" w:cstheme="majorBidi"/>
          <w:sz w:val="24"/>
          <w:szCs w:val="24"/>
          <w:lang w:val="en-US"/>
        </w:rPr>
        <w:lastRenderedPageBreak/>
        <w:t>Kresnawaty</w:t>
      </w:r>
      <w:proofErr w:type="spellEnd"/>
      <w:r w:rsidRPr="00D47A8B">
        <w:rPr>
          <w:rFonts w:ascii="Constantia" w:hAnsi="Constantia" w:cstheme="majorBidi"/>
          <w:sz w:val="24"/>
          <w:szCs w:val="24"/>
          <w:lang w:val="en-US"/>
        </w:rPr>
        <w:t>,</w:t>
      </w:r>
      <w:r w:rsidRPr="00D47A8B">
        <w:rPr>
          <w:rFonts w:ascii="Constantia" w:hAnsi="Constantia" w:cstheme="majorBidi"/>
          <w:sz w:val="24"/>
          <w:szCs w:val="24"/>
        </w:rPr>
        <w:t xml:space="preserve"> </w:t>
      </w:r>
      <w:r w:rsidRPr="00D47A8B">
        <w:rPr>
          <w:rFonts w:ascii="Constantia" w:hAnsi="Constantia" w:cstheme="majorBidi"/>
          <w:sz w:val="24"/>
          <w:szCs w:val="24"/>
          <w:lang w:val="en-US"/>
        </w:rPr>
        <w:t xml:space="preserve">Anita </w:t>
      </w:r>
      <w:r w:rsidRPr="00D47A8B">
        <w:rPr>
          <w:rFonts w:ascii="Constantia" w:hAnsi="Constantia" w:cstheme="majorBidi"/>
          <w:sz w:val="24"/>
          <w:szCs w:val="24"/>
        </w:rPr>
        <w:t>dan</w:t>
      </w:r>
      <w:r w:rsidRPr="00D47A8B">
        <w:rPr>
          <w:rFonts w:ascii="Constantia" w:hAnsi="Constantia" w:cstheme="majorBidi"/>
          <w:sz w:val="24"/>
          <w:szCs w:val="24"/>
          <w:lang w:val="en-US"/>
        </w:rPr>
        <w:t xml:space="preserve"> </w:t>
      </w:r>
      <w:proofErr w:type="spellStart"/>
      <w:r w:rsidRPr="00D47A8B">
        <w:rPr>
          <w:rFonts w:ascii="Constantia" w:hAnsi="Constantia" w:cstheme="majorBidi"/>
          <w:sz w:val="24"/>
          <w:szCs w:val="24"/>
          <w:lang w:val="en-US"/>
        </w:rPr>
        <w:t>Rina</w:t>
      </w:r>
      <w:proofErr w:type="spellEnd"/>
      <w:r w:rsidRPr="00D47A8B">
        <w:rPr>
          <w:rFonts w:ascii="Constantia" w:hAnsi="Constantia" w:cstheme="majorBidi"/>
          <w:sz w:val="24"/>
          <w:szCs w:val="24"/>
          <w:lang w:val="en-US"/>
        </w:rPr>
        <w:t xml:space="preserve"> </w:t>
      </w:r>
      <w:proofErr w:type="spellStart"/>
      <w:r w:rsidRPr="00D47A8B">
        <w:rPr>
          <w:rFonts w:ascii="Constantia" w:hAnsi="Constantia" w:cstheme="majorBidi"/>
          <w:sz w:val="24"/>
          <w:szCs w:val="24"/>
          <w:lang w:val="en-US"/>
        </w:rPr>
        <w:t>Heliawati</w:t>
      </w:r>
      <w:proofErr w:type="spellEnd"/>
      <w:r w:rsidRPr="00D47A8B">
        <w:rPr>
          <w:rFonts w:ascii="Constantia" w:hAnsi="Constantia" w:cstheme="majorBidi"/>
          <w:sz w:val="24"/>
          <w:szCs w:val="24"/>
          <w:lang w:val="en-US"/>
        </w:rPr>
        <w:t>, “</w:t>
      </w:r>
      <w:proofErr w:type="spellStart"/>
      <w:r w:rsidRPr="00D47A8B">
        <w:rPr>
          <w:rFonts w:ascii="Constantia" w:hAnsi="Constantia" w:cstheme="majorBidi"/>
          <w:sz w:val="24"/>
          <w:szCs w:val="24"/>
          <w:lang w:val="en-US"/>
        </w:rPr>
        <w:t>Manajemen</w:t>
      </w:r>
      <w:proofErr w:type="spellEnd"/>
      <w:r w:rsidRPr="00D47A8B">
        <w:rPr>
          <w:rFonts w:ascii="Constantia" w:hAnsi="Constantia" w:cstheme="majorBidi"/>
          <w:sz w:val="24"/>
          <w:szCs w:val="24"/>
          <w:lang w:val="en-US"/>
        </w:rPr>
        <w:t xml:space="preserve"> </w:t>
      </w:r>
      <w:proofErr w:type="spellStart"/>
      <w:r w:rsidRPr="00D47A8B">
        <w:rPr>
          <w:rFonts w:ascii="Constantia" w:hAnsi="Constantia" w:cstheme="majorBidi"/>
          <w:sz w:val="24"/>
          <w:szCs w:val="24"/>
          <w:lang w:val="en-US"/>
        </w:rPr>
        <w:t>Pendidikan</w:t>
      </w:r>
      <w:proofErr w:type="spellEnd"/>
      <w:r w:rsidRPr="00D47A8B">
        <w:rPr>
          <w:rFonts w:ascii="Constantia" w:hAnsi="Constantia" w:cstheme="majorBidi"/>
          <w:sz w:val="24"/>
          <w:szCs w:val="24"/>
          <w:lang w:val="en-US"/>
        </w:rPr>
        <w:t xml:space="preserve"> </w:t>
      </w:r>
      <w:proofErr w:type="spellStart"/>
      <w:r w:rsidRPr="00D47A8B">
        <w:rPr>
          <w:rFonts w:ascii="Constantia" w:hAnsi="Constantia" w:cstheme="majorBidi"/>
          <w:sz w:val="24"/>
          <w:szCs w:val="24"/>
          <w:lang w:val="en-US"/>
        </w:rPr>
        <w:t>Inklusi</w:t>
      </w:r>
      <w:proofErr w:type="spellEnd"/>
      <w:r w:rsidRPr="00D47A8B">
        <w:rPr>
          <w:rFonts w:ascii="Constantia" w:hAnsi="Constantia" w:cstheme="majorBidi"/>
          <w:sz w:val="24"/>
          <w:szCs w:val="24"/>
          <w:lang w:val="en-US"/>
        </w:rPr>
        <w:t xml:space="preserve"> </w:t>
      </w:r>
      <w:proofErr w:type="spellStart"/>
      <w:r w:rsidRPr="00D47A8B">
        <w:rPr>
          <w:rFonts w:ascii="Constantia" w:hAnsi="Constantia" w:cstheme="majorBidi"/>
          <w:sz w:val="24"/>
          <w:szCs w:val="24"/>
          <w:lang w:val="en-US"/>
        </w:rPr>
        <w:t>Pada</w:t>
      </w:r>
      <w:proofErr w:type="spellEnd"/>
      <w:r w:rsidRPr="00D47A8B">
        <w:rPr>
          <w:rFonts w:ascii="Constantia" w:hAnsi="Constantia" w:cstheme="majorBidi"/>
          <w:sz w:val="24"/>
          <w:szCs w:val="24"/>
          <w:lang w:val="en-US"/>
        </w:rPr>
        <w:t xml:space="preserve"> </w:t>
      </w:r>
      <w:proofErr w:type="spellStart"/>
      <w:r w:rsidRPr="00D47A8B">
        <w:rPr>
          <w:rFonts w:ascii="Constantia" w:hAnsi="Constantia" w:cstheme="majorBidi"/>
          <w:sz w:val="24"/>
          <w:szCs w:val="24"/>
          <w:lang w:val="en-US"/>
        </w:rPr>
        <w:t>Anak</w:t>
      </w:r>
      <w:proofErr w:type="spellEnd"/>
      <w:r w:rsidRPr="00D47A8B">
        <w:rPr>
          <w:rFonts w:ascii="Constantia" w:hAnsi="Constantia" w:cstheme="majorBidi"/>
          <w:sz w:val="24"/>
          <w:szCs w:val="24"/>
          <w:lang w:val="en-US"/>
        </w:rPr>
        <w:t xml:space="preserve"> </w:t>
      </w:r>
      <w:proofErr w:type="spellStart"/>
      <w:r w:rsidRPr="00D47A8B">
        <w:rPr>
          <w:rFonts w:ascii="Constantia" w:hAnsi="Constantia" w:cstheme="majorBidi"/>
          <w:sz w:val="24"/>
          <w:szCs w:val="24"/>
          <w:lang w:val="en-US"/>
        </w:rPr>
        <w:t>Usia</w:t>
      </w:r>
      <w:proofErr w:type="spellEnd"/>
      <w:r w:rsidRPr="00D47A8B">
        <w:rPr>
          <w:rFonts w:ascii="Constantia" w:hAnsi="Constantia" w:cstheme="majorBidi"/>
          <w:sz w:val="24"/>
          <w:szCs w:val="24"/>
          <w:lang w:val="en-US"/>
        </w:rPr>
        <w:t xml:space="preserve"> </w:t>
      </w:r>
      <w:proofErr w:type="spellStart"/>
      <w:r w:rsidRPr="00D47A8B">
        <w:rPr>
          <w:rFonts w:ascii="Constantia" w:hAnsi="Constantia" w:cstheme="majorBidi"/>
          <w:sz w:val="24"/>
          <w:szCs w:val="24"/>
          <w:lang w:val="en-US"/>
        </w:rPr>
        <w:t>Dini</w:t>
      </w:r>
      <w:proofErr w:type="spellEnd"/>
      <w:r w:rsidRPr="00D47A8B">
        <w:rPr>
          <w:rFonts w:ascii="Constantia" w:hAnsi="Constantia" w:cstheme="majorBidi"/>
          <w:sz w:val="24"/>
          <w:szCs w:val="24"/>
          <w:lang w:val="en-US"/>
        </w:rPr>
        <w:t xml:space="preserve">” </w:t>
      </w:r>
      <w:proofErr w:type="spellStart"/>
      <w:r w:rsidRPr="00D47A8B">
        <w:rPr>
          <w:rFonts w:ascii="Constantia" w:hAnsi="Constantia" w:cstheme="majorBidi"/>
          <w:i/>
          <w:sz w:val="24"/>
          <w:szCs w:val="24"/>
          <w:lang w:val="en-US"/>
        </w:rPr>
        <w:t>Jurnal</w:t>
      </w:r>
      <w:proofErr w:type="spellEnd"/>
      <w:r w:rsidRPr="00D47A8B">
        <w:rPr>
          <w:rFonts w:ascii="Constantia" w:hAnsi="Constantia" w:cstheme="majorBidi"/>
          <w:i/>
          <w:sz w:val="24"/>
          <w:szCs w:val="24"/>
          <w:lang w:val="en-US"/>
        </w:rPr>
        <w:t xml:space="preserve"> </w:t>
      </w:r>
      <w:proofErr w:type="spellStart"/>
      <w:r w:rsidRPr="00D47A8B">
        <w:rPr>
          <w:rFonts w:ascii="Constantia" w:hAnsi="Constantia" w:cstheme="majorBidi"/>
          <w:i/>
          <w:sz w:val="24"/>
          <w:szCs w:val="24"/>
          <w:lang w:val="en-US"/>
        </w:rPr>
        <w:t>Ilmiah</w:t>
      </w:r>
      <w:proofErr w:type="spellEnd"/>
      <w:r w:rsidRPr="00D47A8B">
        <w:rPr>
          <w:rFonts w:ascii="Constantia" w:hAnsi="Constantia" w:cstheme="majorBidi"/>
          <w:i/>
          <w:sz w:val="24"/>
          <w:szCs w:val="24"/>
          <w:lang w:val="en-US"/>
        </w:rPr>
        <w:t xml:space="preserve"> </w:t>
      </w:r>
      <w:proofErr w:type="spellStart"/>
      <w:r w:rsidRPr="00D47A8B">
        <w:rPr>
          <w:rFonts w:ascii="Constantia" w:hAnsi="Constantia" w:cstheme="majorBidi"/>
          <w:i/>
          <w:sz w:val="24"/>
          <w:szCs w:val="24"/>
          <w:lang w:val="en-US"/>
        </w:rPr>
        <w:t>Pendidikan</w:t>
      </w:r>
      <w:proofErr w:type="spellEnd"/>
      <w:r w:rsidRPr="00D47A8B">
        <w:rPr>
          <w:rFonts w:ascii="Constantia" w:hAnsi="Constantia" w:cstheme="majorBidi"/>
          <w:i/>
          <w:sz w:val="24"/>
          <w:szCs w:val="24"/>
          <w:lang w:val="en-US"/>
        </w:rPr>
        <w:t xml:space="preserve"> </w:t>
      </w:r>
      <w:r w:rsidRPr="00D47A8B">
        <w:rPr>
          <w:rFonts w:ascii="Constantia" w:hAnsi="Constantia" w:cstheme="majorBidi"/>
          <w:sz w:val="24"/>
          <w:szCs w:val="24"/>
          <w:lang w:val="en-US"/>
        </w:rPr>
        <w:t xml:space="preserve">3, No. </w:t>
      </w:r>
      <w:proofErr w:type="gramStart"/>
      <w:r w:rsidRPr="00D47A8B">
        <w:rPr>
          <w:rFonts w:ascii="Constantia" w:hAnsi="Constantia" w:cstheme="majorBidi"/>
          <w:sz w:val="24"/>
          <w:szCs w:val="24"/>
          <w:lang w:val="en-US"/>
        </w:rPr>
        <w:t>1 :</w:t>
      </w:r>
      <w:proofErr w:type="gramEnd"/>
      <w:r w:rsidRPr="00D47A8B">
        <w:rPr>
          <w:rFonts w:ascii="Constantia" w:hAnsi="Constantia" w:cstheme="majorBidi"/>
          <w:sz w:val="24"/>
          <w:szCs w:val="24"/>
          <w:lang w:val="en-US"/>
        </w:rPr>
        <w:t xml:space="preserve"> 16.</w:t>
      </w:r>
    </w:p>
    <w:p w14:paraId="3FDC7282" w14:textId="77777777" w:rsidR="001617AF" w:rsidRPr="00D47A8B" w:rsidRDefault="001617AF" w:rsidP="001617AF">
      <w:pPr>
        <w:pStyle w:val="FootnoteText"/>
        <w:spacing w:after="240" w:line="240" w:lineRule="auto"/>
        <w:ind w:left="709" w:hanging="709"/>
        <w:jc w:val="both"/>
        <w:rPr>
          <w:rFonts w:ascii="Constantia" w:hAnsi="Constantia" w:cstheme="majorBidi"/>
          <w:sz w:val="24"/>
          <w:szCs w:val="24"/>
          <w:lang w:val="en-US"/>
        </w:rPr>
      </w:pPr>
      <w:proofErr w:type="spellStart"/>
      <w:proofErr w:type="gramStart"/>
      <w:r w:rsidRPr="00D47A8B">
        <w:rPr>
          <w:rFonts w:ascii="Constantia" w:hAnsi="Constantia" w:cstheme="majorBidi"/>
          <w:sz w:val="24"/>
          <w:szCs w:val="24"/>
          <w:lang w:val="en-US"/>
        </w:rPr>
        <w:t>Mulyono</w:t>
      </w:r>
      <w:proofErr w:type="spellEnd"/>
      <w:r>
        <w:rPr>
          <w:rFonts w:ascii="Constantia" w:hAnsi="Constantia" w:cstheme="majorBidi"/>
          <w:sz w:val="24"/>
          <w:szCs w:val="24"/>
          <w:lang w:val="en-US"/>
        </w:rPr>
        <w:t>.</w:t>
      </w:r>
      <w:proofErr w:type="gramEnd"/>
      <w:r w:rsidRPr="00D47A8B">
        <w:rPr>
          <w:rFonts w:ascii="Constantia" w:hAnsi="Constantia" w:cstheme="majorBidi"/>
          <w:sz w:val="24"/>
          <w:szCs w:val="24"/>
          <w:lang w:val="en-US"/>
        </w:rPr>
        <w:t xml:space="preserve"> </w:t>
      </w:r>
      <w:proofErr w:type="spellStart"/>
      <w:proofErr w:type="gramStart"/>
      <w:r w:rsidRPr="00D47A8B">
        <w:rPr>
          <w:rFonts w:ascii="Constantia" w:hAnsi="Constantia" w:cstheme="majorBidi"/>
          <w:i/>
          <w:sz w:val="24"/>
          <w:szCs w:val="24"/>
          <w:lang w:val="en-US"/>
        </w:rPr>
        <w:t>Strategi</w:t>
      </w:r>
      <w:proofErr w:type="spellEnd"/>
      <w:r w:rsidRPr="00D47A8B">
        <w:rPr>
          <w:rFonts w:ascii="Constantia" w:hAnsi="Constantia" w:cstheme="majorBidi"/>
          <w:i/>
          <w:sz w:val="24"/>
          <w:szCs w:val="24"/>
          <w:lang w:val="en-US"/>
        </w:rPr>
        <w:t xml:space="preserve"> </w:t>
      </w:r>
      <w:proofErr w:type="spellStart"/>
      <w:r w:rsidRPr="00D47A8B">
        <w:rPr>
          <w:rFonts w:ascii="Constantia" w:hAnsi="Constantia" w:cstheme="majorBidi"/>
          <w:i/>
          <w:sz w:val="24"/>
          <w:szCs w:val="24"/>
          <w:lang w:val="en-US"/>
        </w:rPr>
        <w:t>Pembelajaran</w:t>
      </w:r>
      <w:proofErr w:type="spellEnd"/>
      <w:r w:rsidRPr="00D47A8B">
        <w:rPr>
          <w:rFonts w:ascii="Constantia" w:hAnsi="Constantia" w:cstheme="majorBidi"/>
          <w:i/>
          <w:sz w:val="24"/>
          <w:szCs w:val="24"/>
          <w:lang w:val="en-US"/>
        </w:rPr>
        <w:t xml:space="preserve"> </w:t>
      </w:r>
      <w:proofErr w:type="spellStart"/>
      <w:r w:rsidRPr="00D47A8B">
        <w:rPr>
          <w:rFonts w:ascii="Constantia" w:hAnsi="Constantia" w:cstheme="majorBidi"/>
          <w:i/>
          <w:sz w:val="24"/>
          <w:szCs w:val="24"/>
          <w:lang w:val="en-US"/>
        </w:rPr>
        <w:t>Menuju</w:t>
      </w:r>
      <w:proofErr w:type="spellEnd"/>
      <w:r w:rsidRPr="00D47A8B">
        <w:rPr>
          <w:rFonts w:ascii="Constantia" w:hAnsi="Constantia" w:cstheme="majorBidi"/>
          <w:i/>
          <w:sz w:val="24"/>
          <w:szCs w:val="24"/>
          <w:lang w:val="en-US"/>
        </w:rPr>
        <w:t xml:space="preserve"> </w:t>
      </w:r>
      <w:proofErr w:type="spellStart"/>
      <w:r w:rsidRPr="00D47A8B">
        <w:rPr>
          <w:rFonts w:ascii="Constantia" w:hAnsi="Constantia" w:cstheme="majorBidi"/>
          <w:i/>
          <w:sz w:val="24"/>
          <w:szCs w:val="24"/>
          <w:lang w:val="en-US"/>
        </w:rPr>
        <w:t>Efektivitas</w:t>
      </w:r>
      <w:proofErr w:type="spellEnd"/>
      <w:r w:rsidRPr="00D47A8B">
        <w:rPr>
          <w:rFonts w:ascii="Constantia" w:hAnsi="Constantia" w:cstheme="majorBidi"/>
          <w:i/>
          <w:sz w:val="24"/>
          <w:szCs w:val="24"/>
          <w:lang w:val="en-US"/>
        </w:rPr>
        <w:t xml:space="preserve"> </w:t>
      </w:r>
      <w:proofErr w:type="spellStart"/>
      <w:r w:rsidRPr="00D47A8B">
        <w:rPr>
          <w:rFonts w:ascii="Constantia" w:hAnsi="Constantia" w:cstheme="majorBidi"/>
          <w:i/>
          <w:sz w:val="24"/>
          <w:szCs w:val="24"/>
          <w:lang w:val="en-US"/>
        </w:rPr>
        <w:t>Pembelajaran</w:t>
      </w:r>
      <w:proofErr w:type="spellEnd"/>
      <w:r w:rsidRPr="00D47A8B">
        <w:rPr>
          <w:rFonts w:ascii="Constantia" w:hAnsi="Constantia" w:cstheme="majorBidi"/>
          <w:i/>
          <w:sz w:val="24"/>
          <w:szCs w:val="24"/>
          <w:lang w:val="en-US"/>
        </w:rPr>
        <w:t xml:space="preserve"> di Abad Global</w:t>
      </w:r>
      <w:r>
        <w:rPr>
          <w:rFonts w:ascii="Constantia" w:hAnsi="Constantia" w:cstheme="majorBidi"/>
          <w:i/>
          <w:sz w:val="24"/>
          <w:szCs w:val="24"/>
          <w:lang w:val="en-US"/>
        </w:rPr>
        <w:t>.</w:t>
      </w:r>
      <w:proofErr w:type="gramEnd"/>
      <w:r>
        <w:rPr>
          <w:rFonts w:ascii="Constantia" w:hAnsi="Constantia" w:cstheme="majorBidi"/>
          <w:i/>
          <w:sz w:val="24"/>
          <w:szCs w:val="24"/>
          <w:lang w:val="en-US"/>
        </w:rPr>
        <w:t xml:space="preserve"> </w:t>
      </w:r>
      <w:r w:rsidRPr="00D47A8B">
        <w:rPr>
          <w:rFonts w:ascii="Constantia" w:hAnsi="Constantia" w:cstheme="majorBidi"/>
          <w:sz w:val="24"/>
          <w:szCs w:val="24"/>
          <w:lang w:val="en-US"/>
        </w:rPr>
        <w:t xml:space="preserve">Malang: </w:t>
      </w:r>
      <w:proofErr w:type="spellStart"/>
      <w:r w:rsidRPr="00D47A8B">
        <w:rPr>
          <w:rFonts w:ascii="Constantia" w:hAnsi="Constantia" w:cstheme="majorBidi"/>
          <w:sz w:val="24"/>
          <w:szCs w:val="24"/>
          <w:lang w:val="en-US"/>
        </w:rPr>
        <w:t>Uin</w:t>
      </w:r>
      <w:proofErr w:type="spellEnd"/>
      <w:r w:rsidRPr="00D47A8B">
        <w:rPr>
          <w:rFonts w:ascii="Constantia" w:hAnsi="Constantia" w:cstheme="majorBidi"/>
          <w:sz w:val="24"/>
          <w:szCs w:val="24"/>
          <w:lang w:val="en-US"/>
        </w:rPr>
        <w:t>-Maliki Press, 2012.</w:t>
      </w:r>
    </w:p>
    <w:p w14:paraId="0721BE8B" w14:textId="77777777" w:rsidR="001617AF" w:rsidRPr="0023517B" w:rsidRDefault="001617AF" w:rsidP="001617AF">
      <w:pPr>
        <w:pStyle w:val="FootnoteText"/>
        <w:spacing w:after="240" w:line="240" w:lineRule="auto"/>
        <w:ind w:left="709" w:hanging="709"/>
        <w:jc w:val="both"/>
        <w:rPr>
          <w:rFonts w:ascii="Constantia" w:hAnsi="Constantia" w:cstheme="majorBidi"/>
          <w:sz w:val="24"/>
          <w:szCs w:val="24"/>
          <w:lang w:val="en-US"/>
        </w:rPr>
      </w:pPr>
      <w:proofErr w:type="spellStart"/>
      <w:r w:rsidRPr="0023517B">
        <w:rPr>
          <w:rFonts w:ascii="Constantia" w:hAnsi="Constantia" w:cstheme="majorBidi"/>
          <w:sz w:val="24"/>
          <w:szCs w:val="24"/>
          <w:lang w:val="en-US"/>
        </w:rPr>
        <w:t>Soleh</w:t>
      </w:r>
      <w:proofErr w:type="spellEnd"/>
      <w:r>
        <w:rPr>
          <w:rFonts w:ascii="Constantia" w:hAnsi="Constantia" w:cstheme="majorBidi"/>
          <w:sz w:val="24"/>
          <w:szCs w:val="24"/>
          <w:lang w:val="en-US"/>
        </w:rPr>
        <w:t>,</w:t>
      </w:r>
      <w:r w:rsidRPr="0023517B">
        <w:rPr>
          <w:rFonts w:ascii="Constantia" w:hAnsi="Constantia" w:cstheme="majorBidi"/>
          <w:sz w:val="24"/>
          <w:szCs w:val="24"/>
          <w:lang w:val="en-US"/>
        </w:rPr>
        <w:t xml:space="preserve"> </w:t>
      </w:r>
      <w:proofErr w:type="spellStart"/>
      <w:r w:rsidRPr="0023517B">
        <w:rPr>
          <w:rFonts w:ascii="Constantia" w:hAnsi="Constantia" w:cstheme="majorBidi"/>
          <w:sz w:val="24"/>
          <w:szCs w:val="24"/>
          <w:lang w:val="en-US"/>
        </w:rPr>
        <w:t>Badrus</w:t>
      </w:r>
      <w:proofErr w:type="spellEnd"/>
      <w:r w:rsidRPr="0023517B">
        <w:rPr>
          <w:rFonts w:ascii="Constantia" w:hAnsi="Constantia" w:cstheme="majorBidi"/>
          <w:sz w:val="24"/>
          <w:szCs w:val="24"/>
          <w:lang w:val="en-US"/>
        </w:rPr>
        <w:t xml:space="preserve"> </w:t>
      </w:r>
      <w:proofErr w:type="spellStart"/>
      <w:r w:rsidRPr="0023517B">
        <w:rPr>
          <w:rFonts w:ascii="Constantia" w:hAnsi="Constantia" w:cstheme="majorBidi"/>
          <w:sz w:val="24"/>
          <w:szCs w:val="24"/>
          <w:lang w:val="en-US"/>
        </w:rPr>
        <w:t>dan</w:t>
      </w:r>
      <w:proofErr w:type="spellEnd"/>
      <w:r w:rsidRPr="0023517B">
        <w:rPr>
          <w:rFonts w:ascii="Constantia" w:hAnsi="Constantia" w:cstheme="majorBidi"/>
          <w:sz w:val="24"/>
          <w:szCs w:val="24"/>
          <w:lang w:val="en-US"/>
        </w:rPr>
        <w:t xml:space="preserve"> </w:t>
      </w:r>
      <w:proofErr w:type="spellStart"/>
      <w:r w:rsidRPr="0023517B">
        <w:rPr>
          <w:rFonts w:ascii="Constantia" w:hAnsi="Constantia" w:cstheme="majorBidi"/>
          <w:sz w:val="24"/>
          <w:szCs w:val="24"/>
          <w:lang w:val="en-US"/>
        </w:rPr>
        <w:t>Iswatul</w:t>
      </w:r>
      <w:proofErr w:type="spellEnd"/>
      <w:r w:rsidRPr="0023517B">
        <w:rPr>
          <w:rFonts w:ascii="Constantia" w:hAnsi="Constantia" w:cstheme="majorBidi"/>
          <w:sz w:val="24"/>
          <w:szCs w:val="24"/>
          <w:lang w:val="en-US"/>
        </w:rPr>
        <w:t xml:space="preserve"> </w:t>
      </w:r>
      <w:proofErr w:type="spellStart"/>
      <w:r w:rsidRPr="0023517B">
        <w:rPr>
          <w:rFonts w:ascii="Constantia" w:hAnsi="Constantia" w:cstheme="majorBidi"/>
          <w:sz w:val="24"/>
          <w:szCs w:val="24"/>
          <w:lang w:val="en-US"/>
        </w:rPr>
        <w:t>Hasanah</w:t>
      </w:r>
      <w:proofErr w:type="spellEnd"/>
      <w:r w:rsidRPr="0023517B">
        <w:rPr>
          <w:rFonts w:ascii="Constantia" w:hAnsi="Constantia" w:cstheme="majorBidi"/>
          <w:sz w:val="24"/>
          <w:szCs w:val="24"/>
          <w:lang w:val="en-US"/>
        </w:rPr>
        <w:t xml:space="preserve">, </w:t>
      </w:r>
      <w:r>
        <w:rPr>
          <w:rFonts w:ascii="Constantia" w:hAnsi="Constantia" w:cstheme="majorBidi"/>
          <w:sz w:val="24"/>
          <w:szCs w:val="24"/>
          <w:lang w:val="en-US"/>
        </w:rPr>
        <w:t>“</w:t>
      </w:r>
      <w:proofErr w:type="spellStart"/>
      <w:r w:rsidRPr="0023517B">
        <w:rPr>
          <w:rFonts w:ascii="Constantia" w:hAnsi="Constantia" w:cstheme="majorBidi"/>
          <w:sz w:val="24"/>
          <w:szCs w:val="24"/>
          <w:lang w:val="en-US"/>
        </w:rPr>
        <w:t>Manajemen</w:t>
      </w:r>
      <w:proofErr w:type="spellEnd"/>
      <w:r w:rsidRPr="0023517B">
        <w:rPr>
          <w:rFonts w:ascii="Constantia" w:hAnsi="Constantia" w:cstheme="majorBidi"/>
          <w:sz w:val="24"/>
          <w:szCs w:val="24"/>
          <w:lang w:val="en-US"/>
        </w:rPr>
        <w:t xml:space="preserve"> </w:t>
      </w:r>
      <w:proofErr w:type="spellStart"/>
      <w:r w:rsidRPr="0023517B">
        <w:rPr>
          <w:rFonts w:ascii="Constantia" w:hAnsi="Constantia" w:cstheme="majorBidi"/>
          <w:sz w:val="24"/>
          <w:szCs w:val="24"/>
          <w:lang w:val="en-US"/>
        </w:rPr>
        <w:t>Pendidikan</w:t>
      </w:r>
      <w:proofErr w:type="spellEnd"/>
      <w:r w:rsidRPr="0023517B">
        <w:rPr>
          <w:rFonts w:ascii="Constantia" w:hAnsi="Constantia" w:cstheme="majorBidi"/>
          <w:sz w:val="24"/>
          <w:szCs w:val="24"/>
          <w:lang w:val="en-US"/>
        </w:rPr>
        <w:t xml:space="preserve"> </w:t>
      </w:r>
      <w:proofErr w:type="spellStart"/>
      <w:r w:rsidRPr="0023517B">
        <w:rPr>
          <w:rFonts w:ascii="Constantia" w:hAnsi="Constantia" w:cstheme="majorBidi"/>
          <w:sz w:val="24"/>
          <w:szCs w:val="24"/>
          <w:lang w:val="en-US"/>
        </w:rPr>
        <w:t>Pesantren</w:t>
      </w:r>
      <w:proofErr w:type="spellEnd"/>
      <w:r w:rsidRPr="0023517B">
        <w:rPr>
          <w:rFonts w:ascii="Constantia" w:hAnsi="Constantia" w:cstheme="majorBidi"/>
          <w:sz w:val="24"/>
          <w:szCs w:val="24"/>
          <w:lang w:val="en-US"/>
        </w:rPr>
        <w:t xml:space="preserve"> Al </w:t>
      </w:r>
      <w:proofErr w:type="spellStart"/>
      <w:r w:rsidRPr="0023517B">
        <w:rPr>
          <w:rFonts w:ascii="Constantia" w:hAnsi="Constantia" w:cstheme="majorBidi"/>
          <w:sz w:val="24"/>
          <w:szCs w:val="24"/>
          <w:lang w:val="en-US"/>
        </w:rPr>
        <w:t>Ulum</w:t>
      </w:r>
      <w:proofErr w:type="spellEnd"/>
      <w:r w:rsidRPr="0023517B">
        <w:rPr>
          <w:rFonts w:ascii="Constantia" w:hAnsi="Constantia" w:cstheme="majorBidi"/>
          <w:sz w:val="24"/>
          <w:szCs w:val="24"/>
          <w:lang w:val="en-US"/>
        </w:rPr>
        <w:t xml:space="preserve"> </w:t>
      </w:r>
      <w:proofErr w:type="spellStart"/>
      <w:r w:rsidRPr="0023517B">
        <w:rPr>
          <w:rFonts w:ascii="Constantia" w:hAnsi="Constantia" w:cstheme="majorBidi"/>
          <w:sz w:val="24"/>
          <w:szCs w:val="24"/>
          <w:lang w:val="en-US"/>
        </w:rPr>
        <w:t>wal</w:t>
      </w:r>
      <w:proofErr w:type="spellEnd"/>
      <w:r w:rsidRPr="0023517B">
        <w:rPr>
          <w:rFonts w:ascii="Constantia" w:hAnsi="Constantia" w:cstheme="majorBidi"/>
          <w:sz w:val="24"/>
          <w:szCs w:val="24"/>
          <w:lang w:val="en-US"/>
        </w:rPr>
        <w:t xml:space="preserve"> </w:t>
      </w:r>
      <w:proofErr w:type="spellStart"/>
      <w:r w:rsidRPr="0023517B">
        <w:rPr>
          <w:rFonts w:ascii="Constantia" w:hAnsi="Constantia" w:cstheme="majorBidi"/>
          <w:sz w:val="24"/>
          <w:szCs w:val="24"/>
          <w:lang w:val="en-US"/>
        </w:rPr>
        <w:t>Althof</w:t>
      </w:r>
      <w:proofErr w:type="spellEnd"/>
      <w:r w:rsidRPr="0023517B">
        <w:rPr>
          <w:rFonts w:ascii="Constantia" w:hAnsi="Constantia" w:cstheme="majorBidi"/>
          <w:sz w:val="24"/>
          <w:szCs w:val="24"/>
          <w:lang w:val="en-US"/>
        </w:rPr>
        <w:t xml:space="preserve"> </w:t>
      </w:r>
      <w:proofErr w:type="spellStart"/>
      <w:r w:rsidRPr="0023517B">
        <w:rPr>
          <w:rFonts w:ascii="Constantia" w:hAnsi="Constantia" w:cstheme="majorBidi"/>
          <w:sz w:val="24"/>
          <w:szCs w:val="24"/>
          <w:lang w:val="en-US"/>
        </w:rPr>
        <w:t>dalam</w:t>
      </w:r>
      <w:proofErr w:type="spellEnd"/>
      <w:r w:rsidRPr="0023517B">
        <w:rPr>
          <w:rFonts w:ascii="Constantia" w:hAnsi="Constantia" w:cstheme="majorBidi"/>
          <w:sz w:val="24"/>
          <w:szCs w:val="24"/>
          <w:lang w:val="en-US"/>
        </w:rPr>
        <w:t xml:space="preserve"> </w:t>
      </w:r>
      <w:proofErr w:type="spellStart"/>
      <w:r w:rsidRPr="0023517B">
        <w:rPr>
          <w:rFonts w:ascii="Constantia" w:hAnsi="Constantia" w:cstheme="majorBidi"/>
          <w:sz w:val="24"/>
          <w:szCs w:val="24"/>
          <w:lang w:val="en-US"/>
        </w:rPr>
        <w:t>Menguatkan</w:t>
      </w:r>
      <w:proofErr w:type="spellEnd"/>
      <w:r w:rsidRPr="0023517B">
        <w:rPr>
          <w:rFonts w:ascii="Constantia" w:hAnsi="Constantia" w:cstheme="majorBidi"/>
          <w:sz w:val="24"/>
          <w:szCs w:val="24"/>
          <w:lang w:val="en-US"/>
        </w:rPr>
        <w:t xml:space="preserve"> </w:t>
      </w:r>
      <w:proofErr w:type="spellStart"/>
      <w:r w:rsidRPr="0023517B">
        <w:rPr>
          <w:rFonts w:ascii="Constantia" w:hAnsi="Constantia" w:cstheme="majorBidi"/>
          <w:sz w:val="24"/>
          <w:szCs w:val="24"/>
          <w:lang w:val="en-US"/>
        </w:rPr>
        <w:t>Sikap</w:t>
      </w:r>
      <w:proofErr w:type="spellEnd"/>
      <w:r w:rsidRPr="0023517B">
        <w:rPr>
          <w:rFonts w:ascii="Constantia" w:hAnsi="Constantia" w:cstheme="majorBidi"/>
          <w:sz w:val="24"/>
          <w:szCs w:val="24"/>
          <w:lang w:val="en-US"/>
        </w:rPr>
        <w:t xml:space="preserve"> </w:t>
      </w:r>
      <w:proofErr w:type="spellStart"/>
      <w:r w:rsidRPr="0023517B">
        <w:rPr>
          <w:rFonts w:ascii="Constantia" w:hAnsi="Constantia" w:cstheme="majorBidi"/>
          <w:sz w:val="24"/>
          <w:szCs w:val="24"/>
          <w:lang w:val="en-US"/>
        </w:rPr>
        <w:t>Moderasi</w:t>
      </w:r>
      <w:proofErr w:type="spellEnd"/>
      <w:r w:rsidRPr="0023517B">
        <w:rPr>
          <w:rFonts w:ascii="Constantia" w:hAnsi="Constantia" w:cstheme="majorBidi"/>
          <w:sz w:val="24"/>
          <w:szCs w:val="24"/>
          <w:lang w:val="en-US"/>
        </w:rPr>
        <w:t xml:space="preserve"> </w:t>
      </w:r>
      <w:proofErr w:type="spellStart"/>
      <w:r w:rsidRPr="0023517B">
        <w:rPr>
          <w:rFonts w:ascii="Constantia" w:hAnsi="Constantia" w:cstheme="majorBidi"/>
          <w:sz w:val="24"/>
          <w:szCs w:val="24"/>
          <w:lang w:val="en-US"/>
        </w:rPr>
        <w:t>Beragama</w:t>
      </w:r>
      <w:proofErr w:type="spellEnd"/>
      <w:r w:rsidRPr="0023517B">
        <w:rPr>
          <w:rFonts w:ascii="Constantia" w:hAnsi="Constantia" w:cstheme="majorBidi"/>
          <w:sz w:val="24"/>
          <w:szCs w:val="24"/>
          <w:lang w:val="en-US"/>
        </w:rPr>
        <w:t xml:space="preserve"> </w:t>
      </w:r>
      <w:proofErr w:type="spellStart"/>
      <w:r w:rsidRPr="0023517B">
        <w:rPr>
          <w:rFonts w:ascii="Constantia" w:hAnsi="Constantia" w:cstheme="majorBidi"/>
          <w:sz w:val="24"/>
          <w:szCs w:val="24"/>
          <w:lang w:val="en-US"/>
        </w:rPr>
        <w:t>Santri</w:t>
      </w:r>
      <w:proofErr w:type="spellEnd"/>
      <w:r>
        <w:rPr>
          <w:rFonts w:ascii="Constantia" w:hAnsi="Constantia" w:cstheme="majorBidi"/>
          <w:sz w:val="24"/>
          <w:szCs w:val="24"/>
          <w:lang w:val="en-US"/>
        </w:rPr>
        <w:t>”</w:t>
      </w:r>
      <w:r w:rsidRPr="0023517B">
        <w:rPr>
          <w:rFonts w:ascii="Constantia" w:hAnsi="Constantia" w:cstheme="majorBidi"/>
          <w:sz w:val="24"/>
          <w:szCs w:val="24"/>
          <w:lang w:val="en-US"/>
        </w:rPr>
        <w:t xml:space="preserve">, </w:t>
      </w:r>
      <w:r w:rsidRPr="0023517B">
        <w:rPr>
          <w:rFonts w:ascii="Constantia" w:hAnsi="Constantia" w:cstheme="majorBidi"/>
          <w:i/>
          <w:iCs/>
          <w:sz w:val="24"/>
          <w:szCs w:val="24"/>
          <w:lang w:val="en-US"/>
        </w:rPr>
        <w:t>re-JIEM: Research Journal of Islamic Education Management</w:t>
      </w:r>
      <w:r w:rsidRPr="0023517B">
        <w:rPr>
          <w:rFonts w:ascii="Constantia" w:hAnsi="Constantia" w:cstheme="majorBidi"/>
          <w:sz w:val="24"/>
          <w:szCs w:val="24"/>
          <w:lang w:val="en-US"/>
        </w:rPr>
        <w:t xml:space="preserve"> 4</w:t>
      </w:r>
      <w:r>
        <w:rPr>
          <w:rFonts w:ascii="Constantia" w:hAnsi="Constantia" w:cstheme="majorBidi"/>
          <w:sz w:val="24"/>
          <w:szCs w:val="24"/>
          <w:lang w:val="en-US"/>
        </w:rPr>
        <w:t>,</w:t>
      </w:r>
      <w:r w:rsidRPr="0023517B">
        <w:rPr>
          <w:rFonts w:ascii="Constantia" w:hAnsi="Constantia" w:cstheme="majorBidi"/>
          <w:sz w:val="24"/>
          <w:szCs w:val="24"/>
          <w:lang w:val="en-US"/>
        </w:rPr>
        <w:t xml:space="preserve"> No 1, </w:t>
      </w:r>
      <w:hyperlink r:id="rId15" w:history="1">
        <w:r w:rsidRPr="0023517B">
          <w:rPr>
            <w:rFonts w:ascii="Constantia" w:hAnsi="Constantia" w:cstheme="majorBidi"/>
            <w:sz w:val="24"/>
            <w:szCs w:val="24"/>
            <w:lang w:val="en-US"/>
          </w:rPr>
          <w:t>https://doi.org/10.19105/re-jiem.v4i1.4733</w:t>
        </w:r>
      </w:hyperlink>
    </w:p>
    <w:p w14:paraId="3497A1C1" w14:textId="77777777" w:rsidR="001617AF" w:rsidRPr="00D47A8B" w:rsidRDefault="001617AF" w:rsidP="001617AF">
      <w:pPr>
        <w:pStyle w:val="FootnoteText"/>
        <w:spacing w:after="240" w:line="240" w:lineRule="auto"/>
        <w:ind w:left="709" w:hanging="709"/>
        <w:jc w:val="both"/>
        <w:rPr>
          <w:rFonts w:ascii="Constantia" w:hAnsi="Constantia" w:cstheme="majorBidi"/>
          <w:sz w:val="24"/>
          <w:szCs w:val="24"/>
          <w:lang w:val="en-US"/>
        </w:rPr>
      </w:pPr>
      <w:proofErr w:type="spellStart"/>
      <w:proofErr w:type="gramStart"/>
      <w:r w:rsidRPr="00D47A8B">
        <w:rPr>
          <w:rFonts w:ascii="Constantia" w:hAnsi="Constantia" w:cstheme="majorBidi"/>
          <w:sz w:val="24"/>
          <w:szCs w:val="24"/>
          <w:lang w:val="en-US"/>
        </w:rPr>
        <w:t>Sukadari</w:t>
      </w:r>
      <w:proofErr w:type="spellEnd"/>
      <w:r>
        <w:rPr>
          <w:rFonts w:ascii="Constantia" w:hAnsi="Constantia" w:cstheme="majorBidi"/>
          <w:sz w:val="24"/>
          <w:szCs w:val="24"/>
          <w:lang w:val="en-US"/>
        </w:rPr>
        <w:t>.</w:t>
      </w:r>
      <w:proofErr w:type="gramEnd"/>
      <w:r w:rsidRPr="00D47A8B">
        <w:rPr>
          <w:rFonts w:ascii="Constantia" w:hAnsi="Constantia" w:cstheme="majorBidi"/>
          <w:sz w:val="24"/>
          <w:szCs w:val="24"/>
          <w:lang w:val="en-US"/>
        </w:rPr>
        <w:t xml:space="preserve"> </w:t>
      </w:r>
      <w:r w:rsidRPr="00D47A8B">
        <w:rPr>
          <w:rFonts w:ascii="Constantia" w:hAnsi="Constantia" w:cstheme="majorBidi"/>
          <w:i/>
          <w:sz w:val="24"/>
          <w:szCs w:val="24"/>
          <w:lang w:val="en-US"/>
        </w:rPr>
        <w:t xml:space="preserve">Model </w:t>
      </w:r>
      <w:proofErr w:type="spellStart"/>
      <w:r w:rsidRPr="00D47A8B">
        <w:rPr>
          <w:rFonts w:ascii="Constantia" w:hAnsi="Constantia" w:cstheme="majorBidi"/>
          <w:i/>
          <w:sz w:val="24"/>
          <w:szCs w:val="24"/>
          <w:lang w:val="en-US"/>
        </w:rPr>
        <w:t>Pendidikan</w:t>
      </w:r>
      <w:proofErr w:type="spellEnd"/>
      <w:r w:rsidRPr="00D47A8B">
        <w:rPr>
          <w:rFonts w:ascii="Constantia" w:hAnsi="Constantia" w:cstheme="majorBidi"/>
          <w:i/>
          <w:sz w:val="24"/>
          <w:szCs w:val="24"/>
          <w:lang w:val="en-US"/>
        </w:rPr>
        <w:t xml:space="preserve"> </w:t>
      </w:r>
      <w:proofErr w:type="spellStart"/>
      <w:r w:rsidRPr="00D47A8B">
        <w:rPr>
          <w:rFonts w:ascii="Constantia" w:hAnsi="Constantia" w:cstheme="majorBidi"/>
          <w:i/>
          <w:sz w:val="24"/>
          <w:szCs w:val="24"/>
          <w:lang w:val="en-US"/>
        </w:rPr>
        <w:t>Inklusi</w:t>
      </w:r>
      <w:proofErr w:type="spellEnd"/>
      <w:r w:rsidRPr="00D47A8B">
        <w:rPr>
          <w:rFonts w:ascii="Constantia" w:hAnsi="Constantia" w:cstheme="majorBidi"/>
          <w:i/>
          <w:sz w:val="24"/>
          <w:szCs w:val="24"/>
          <w:lang w:val="en-US"/>
        </w:rPr>
        <w:t xml:space="preserve"> </w:t>
      </w:r>
      <w:proofErr w:type="spellStart"/>
      <w:r w:rsidRPr="00D47A8B">
        <w:rPr>
          <w:rFonts w:ascii="Constantia" w:hAnsi="Constantia" w:cstheme="majorBidi"/>
          <w:i/>
          <w:sz w:val="24"/>
          <w:szCs w:val="24"/>
          <w:lang w:val="en-US"/>
        </w:rPr>
        <w:t>Dalam</w:t>
      </w:r>
      <w:proofErr w:type="spellEnd"/>
      <w:r w:rsidRPr="00D47A8B">
        <w:rPr>
          <w:rFonts w:ascii="Constantia" w:hAnsi="Constantia" w:cstheme="majorBidi"/>
          <w:i/>
          <w:sz w:val="24"/>
          <w:szCs w:val="24"/>
          <w:lang w:val="en-US"/>
        </w:rPr>
        <w:t xml:space="preserve"> </w:t>
      </w:r>
      <w:proofErr w:type="spellStart"/>
      <w:r w:rsidRPr="00D47A8B">
        <w:rPr>
          <w:rFonts w:ascii="Constantia" w:hAnsi="Constantia" w:cstheme="majorBidi"/>
          <w:i/>
          <w:sz w:val="24"/>
          <w:szCs w:val="24"/>
          <w:lang w:val="en-US"/>
        </w:rPr>
        <w:t>Pembelajaran</w:t>
      </w:r>
      <w:proofErr w:type="spellEnd"/>
      <w:r w:rsidRPr="00D47A8B">
        <w:rPr>
          <w:rFonts w:ascii="Constantia" w:hAnsi="Constantia" w:cstheme="majorBidi"/>
          <w:i/>
          <w:sz w:val="24"/>
          <w:szCs w:val="24"/>
          <w:lang w:val="en-US"/>
        </w:rPr>
        <w:t xml:space="preserve"> </w:t>
      </w:r>
      <w:proofErr w:type="spellStart"/>
      <w:r w:rsidRPr="00D47A8B">
        <w:rPr>
          <w:rFonts w:ascii="Constantia" w:hAnsi="Constantia" w:cstheme="majorBidi"/>
          <w:i/>
          <w:sz w:val="24"/>
          <w:szCs w:val="24"/>
          <w:lang w:val="en-US"/>
        </w:rPr>
        <w:t>Anak</w:t>
      </w:r>
      <w:proofErr w:type="spellEnd"/>
      <w:r w:rsidRPr="00D47A8B">
        <w:rPr>
          <w:rFonts w:ascii="Constantia" w:hAnsi="Constantia" w:cstheme="majorBidi"/>
          <w:i/>
          <w:sz w:val="24"/>
          <w:szCs w:val="24"/>
          <w:lang w:val="en-US"/>
        </w:rPr>
        <w:t xml:space="preserve"> </w:t>
      </w:r>
      <w:proofErr w:type="spellStart"/>
      <w:r w:rsidRPr="00D47A8B">
        <w:rPr>
          <w:rFonts w:ascii="Constantia" w:hAnsi="Constantia" w:cstheme="majorBidi"/>
          <w:i/>
          <w:sz w:val="24"/>
          <w:szCs w:val="24"/>
          <w:lang w:val="en-US"/>
        </w:rPr>
        <w:t>Berkebutuhan</w:t>
      </w:r>
      <w:proofErr w:type="spellEnd"/>
      <w:r w:rsidRPr="00D47A8B">
        <w:rPr>
          <w:rFonts w:ascii="Constantia" w:hAnsi="Constantia" w:cstheme="majorBidi"/>
          <w:i/>
          <w:sz w:val="24"/>
          <w:szCs w:val="24"/>
          <w:lang w:val="en-US"/>
        </w:rPr>
        <w:t xml:space="preserve"> </w:t>
      </w:r>
      <w:proofErr w:type="spellStart"/>
      <w:r w:rsidRPr="00D47A8B">
        <w:rPr>
          <w:rFonts w:ascii="Constantia" w:hAnsi="Constantia" w:cstheme="majorBidi"/>
          <w:i/>
          <w:sz w:val="24"/>
          <w:szCs w:val="24"/>
          <w:lang w:val="en-US"/>
        </w:rPr>
        <w:t>Khusus</w:t>
      </w:r>
      <w:proofErr w:type="spellEnd"/>
      <w:r>
        <w:rPr>
          <w:rFonts w:ascii="Constantia" w:hAnsi="Constantia" w:cstheme="majorBidi"/>
          <w:i/>
          <w:sz w:val="24"/>
          <w:szCs w:val="24"/>
          <w:lang w:val="en-US"/>
        </w:rPr>
        <w:t xml:space="preserve">. </w:t>
      </w:r>
      <w:r w:rsidRPr="00D47A8B">
        <w:rPr>
          <w:rFonts w:ascii="Constantia" w:hAnsi="Constantia" w:cstheme="majorBidi"/>
          <w:sz w:val="24"/>
          <w:szCs w:val="24"/>
          <w:lang w:val="en-US"/>
        </w:rPr>
        <w:t xml:space="preserve">Yogyakarta: </w:t>
      </w:r>
      <w:proofErr w:type="spellStart"/>
      <w:r w:rsidRPr="00D47A8B">
        <w:rPr>
          <w:rFonts w:ascii="Constantia" w:hAnsi="Constantia" w:cstheme="majorBidi"/>
          <w:sz w:val="24"/>
          <w:szCs w:val="24"/>
          <w:lang w:val="en-US"/>
        </w:rPr>
        <w:t>Kanwa</w:t>
      </w:r>
      <w:proofErr w:type="spellEnd"/>
      <w:r w:rsidRPr="00D47A8B">
        <w:rPr>
          <w:rFonts w:ascii="Constantia" w:hAnsi="Constantia" w:cstheme="majorBidi"/>
          <w:sz w:val="24"/>
          <w:szCs w:val="24"/>
          <w:lang w:val="en-US"/>
        </w:rPr>
        <w:t xml:space="preserve"> </w:t>
      </w:r>
      <w:proofErr w:type="spellStart"/>
      <w:r w:rsidRPr="00D47A8B">
        <w:rPr>
          <w:rFonts w:ascii="Constantia" w:hAnsi="Constantia" w:cstheme="majorBidi"/>
          <w:sz w:val="24"/>
          <w:szCs w:val="24"/>
          <w:lang w:val="en-US"/>
        </w:rPr>
        <w:t>Publiser</w:t>
      </w:r>
      <w:proofErr w:type="spellEnd"/>
      <w:r w:rsidRPr="00D47A8B">
        <w:rPr>
          <w:rFonts w:ascii="Constantia" w:hAnsi="Constantia" w:cstheme="majorBidi"/>
          <w:sz w:val="24"/>
          <w:szCs w:val="24"/>
          <w:lang w:val="en-US"/>
        </w:rPr>
        <w:t>, 2019</w:t>
      </w:r>
      <w:r>
        <w:rPr>
          <w:rFonts w:ascii="Constantia" w:hAnsi="Constantia" w:cstheme="majorBidi"/>
          <w:sz w:val="24"/>
          <w:szCs w:val="24"/>
          <w:lang w:val="en-US"/>
        </w:rPr>
        <w:t>.</w:t>
      </w:r>
    </w:p>
    <w:p w14:paraId="382538FD" w14:textId="77777777" w:rsidR="001617AF" w:rsidRPr="00D47A8B" w:rsidRDefault="001617AF" w:rsidP="001617AF">
      <w:pPr>
        <w:pStyle w:val="FootnoteText"/>
        <w:spacing w:after="240" w:line="240" w:lineRule="auto"/>
        <w:ind w:left="709" w:hanging="709"/>
        <w:jc w:val="both"/>
        <w:rPr>
          <w:rFonts w:ascii="Constantia" w:hAnsi="Constantia" w:cstheme="majorBidi"/>
          <w:sz w:val="24"/>
          <w:szCs w:val="24"/>
          <w:lang w:val="en-US"/>
        </w:rPr>
      </w:pPr>
      <w:proofErr w:type="spellStart"/>
      <w:r w:rsidRPr="00D47A8B">
        <w:rPr>
          <w:rFonts w:ascii="Constantia" w:hAnsi="Constantia" w:cstheme="majorBidi"/>
          <w:sz w:val="24"/>
          <w:szCs w:val="24"/>
          <w:lang w:val="en-US"/>
        </w:rPr>
        <w:t>Undang-undang</w:t>
      </w:r>
      <w:proofErr w:type="spellEnd"/>
      <w:r w:rsidRPr="00D47A8B">
        <w:rPr>
          <w:rFonts w:ascii="Constantia" w:hAnsi="Constantia" w:cstheme="majorBidi"/>
          <w:sz w:val="24"/>
          <w:szCs w:val="24"/>
          <w:lang w:val="en-US"/>
        </w:rPr>
        <w:t xml:space="preserve"> </w:t>
      </w:r>
      <w:proofErr w:type="spellStart"/>
      <w:r w:rsidRPr="00D47A8B">
        <w:rPr>
          <w:rFonts w:ascii="Constantia" w:hAnsi="Constantia" w:cstheme="majorBidi"/>
          <w:sz w:val="24"/>
          <w:szCs w:val="24"/>
          <w:lang w:val="en-US"/>
        </w:rPr>
        <w:t>Nomor</w:t>
      </w:r>
      <w:proofErr w:type="spellEnd"/>
      <w:r w:rsidRPr="00D47A8B">
        <w:rPr>
          <w:rFonts w:ascii="Constantia" w:hAnsi="Constantia" w:cstheme="majorBidi"/>
          <w:sz w:val="24"/>
          <w:szCs w:val="24"/>
          <w:lang w:val="en-US"/>
        </w:rPr>
        <w:t xml:space="preserve"> 20 </w:t>
      </w:r>
      <w:proofErr w:type="spellStart"/>
      <w:r w:rsidRPr="00D47A8B">
        <w:rPr>
          <w:rFonts w:ascii="Constantia" w:hAnsi="Constantia" w:cstheme="majorBidi"/>
          <w:sz w:val="24"/>
          <w:szCs w:val="24"/>
          <w:lang w:val="en-US"/>
        </w:rPr>
        <w:t>Tahun</w:t>
      </w:r>
      <w:proofErr w:type="spellEnd"/>
      <w:r w:rsidRPr="00D47A8B">
        <w:rPr>
          <w:rFonts w:ascii="Constantia" w:hAnsi="Constantia" w:cstheme="majorBidi"/>
          <w:sz w:val="24"/>
          <w:szCs w:val="24"/>
          <w:lang w:val="en-US"/>
        </w:rPr>
        <w:t xml:space="preserve"> 2003 </w:t>
      </w:r>
      <w:proofErr w:type="spellStart"/>
      <w:r w:rsidRPr="00D47A8B">
        <w:rPr>
          <w:rFonts w:ascii="Constantia" w:hAnsi="Constantia" w:cstheme="majorBidi"/>
          <w:sz w:val="24"/>
          <w:szCs w:val="24"/>
          <w:lang w:val="en-US"/>
        </w:rPr>
        <w:t>Pasal</w:t>
      </w:r>
      <w:proofErr w:type="spellEnd"/>
      <w:r w:rsidRPr="00D47A8B">
        <w:rPr>
          <w:rFonts w:ascii="Constantia" w:hAnsi="Constantia" w:cstheme="majorBidi"/>
          <w:sz w:val="24"/>
          <w:szCs w:val="24"/>
          <w:lang w:val="en-US"/>
        </w:rPr>
        <w:t xml:space="preserve"> 4 </w:t>
      </w:r>
      <w:proofErr w:type="spellStart"/>
      <w:r w:rsidRPr="00D47A8B">
        <w:rPr>
          <w:rFonts w:ascii="Constantia" w:hAnsi="Constantia" w:cstheme="majorBidi"/>
          <w:sz w:val="24"/>
          <w:szCs w:val="24"/>
          <w:lang w:val="en-US"/>
        </w:rPr>
        <w:t>Ayat</w:t>
      </w:r>
      <w:proofErr w:type="spellEnd"/>
      <w:r w:rsidRPr="00D47A8B">
        <w:rPr>
          <w:rFonts w:ascii="Constantia" w:hAnsi="Constantia" w:cstheme="majorBidi"/>
          <w:sz w:val="24"/>
          <w:szCs w:val="24"/>
          <w:lang w:val="en-US"/>
        </w:rPr>
        <w:t xml:space="preserve"> </w:t>
      </w:r>
      <w:proofErr w:type="gramStart"/>
      <w:r w:rsidRPr="00D47A8B">
        <w:rPr>
          <w:rFonts w:ascii="Constantia" w:hAnsi="Constantia" w:cstheme="majorBidi"/>
          <w:sz w:val="24"/>
          <w:szCs w:val="24"/>
          <w:lang w:val="en-US"/>
        </w:rPr>
        <w:t xml:space="preserve">1  </w:t>
      </w:r>
      <w:proofErr w:type="spellStart"/>
      <w:r w:rsidRPr="00D47A8B">
        <w:rPr>
          <w:rFonts w:ascii="Constantia" w:hAnsi="Constantia" w:cstheme="majorBidi"/>
          <w:sz w:val="24"/>
          <w:szCs w:val="24"/>
          <w:lang w:val="en-US"/>
        </w:rPr>
        <w:t>Tentang</w:t>
      </w:r>
      <w:proofErr w:type="spellEnd"/>
      <w:proofErr w:type="gramEnd"/>
      <w:r w:rsidRPr="00D47A8B">
        <w:rPr>
          <w:rFonts w:ascii="Constantia" w:hAnsi="Constantia" w:cstheme="majorBidi"/>
          <w:sz w:val="24"/>
          <w:szCs w:val="24"/>
          <w:lang w:val="en-US"/>
        </w:rPr>
        <w:t xml:space="preserve"> </w:t>
      </w:r>
      <w:proofErr w:type="spellStart"/>
      <w:r w:rsidRPr="00D47A8B">
        <w:rPr>
          <w:rFonts w:ascii="Constantia" w:hAnsi="Constantia" w:cstheme="majorBidi"/>
          <w:sz w:val="24"/>
          <w:szCs w:val="24"/>
          <w:lang w:val="en-US"/>
        </w:rPr>
        <w:t>Prinsip</w:t>
      </w:r>
      <w:proofErr w:type="spellEnd"/>
      <w:r w:rsidRPr="00D47A8B">
        <w:rPr>
          <w:rFonts w:ascii="Constantia" w:hAnsi="Constantia" w:cstheme="majorBidi"/>
          <w:sz w:val="24"/>
          <w:szCs w:val="24"/>
          <w:lang w:val="en-US"/>
        </w:rPr>
        <w:t xml:space="preserve"> </w:t>
      </w:r>
      <w:proofErr w:type="spellStart"/>
      <w:r w:rsidRPr="00D47A8B">
        <w:rPr>
          <w:rFonts w:ascii="Constantia" w:hAnsi="Constantia" w:cstheme="majorBidi"/>
          <w:sz w:val="24"/>
          <w:szCs w:val="24"/>
          <w:lang w:val="en-US"/>
        </w:rPr>
        <w:t>Penyelenggaraan</w:t>
      </w:r>
      <w:proofErr w:type="spellEnd"/>
      <w:r w:rsidRPr="00D47A8B">
        <w:rPr>
          <w:rFonts w:ascii="Constantia" w:hAnsi="Constantia" w:cstheme="majorBidi"/>
          <w:sz w:val="24"/>
          <w:szCs w:val="24"/>
          <w:lang w:val="en-US"/>
        </w:rPr>
        <w:t xml:space="preserve"> </w:t>
      </w:r>
      <w:proofErr w:type="spellStart"/>
      <w:r w:rsidRPr="00D47A8B">
        <w:rPr>
          <w:rFonts w:ascii="Constantia" w:hAnsi="Constantia" w:cstheme="majorBidi"/>
          <w:sz w:val="24"/>
          <w:szCs w:val="24"/>
          <w:lang w:val="en-US"/>
        </w:rPr>
        <w:t>Pendidikan</w:t>
      </w:r>
      <w:proofErr w:type="spellEnd"/>
      <w:r w:rsidRPr="00D47A8B">
        <w:rPr>
          <w:rFonts w:ascii="Constantia" w:hAnsi="Constantia" w:cstheme="majorBidi"/>
          <w:sz w:val="24"/>
          <w:szCs w:val="24"/>
          <w:lang w:val="en-US"/>
        </w:rPr>
        <w:t xml:space="preserve">.  </w:t>
      </w:r>
    </w:p>
    <w:p w14:paraId="07080D84" w14:textId="77777777" w:rsidR="001617AF" w:rsidRPr="00D47A8B" w:rsidRDefault="001617AF" w:rsidP="001617AF">
      <w:pPr>
        <w:pStyle w:val="FootnoteText"/>
        <w:spacing w:after="240" w:line="240" w:lineRule="auto"/>
        <w:ind w:left="709" w:hanging="709"/>
        <w:jc w:val="both"/>
        <w:rPr>
          <w:rFonts w:ascii="Constantia" w:hAnsi="Constantia" w:cstheme="majorBidi"/>
          <w:sz w:val="24"/>
          <w:szCs w:val="24"/>
          <w:lang w:val="en-US"/>
        </w:rPr>
      </w:pPr>
      <w:proofErr w:type="spellStart"/>
      <w:r w:rsidRPr="00D47A8B">
        <w:rPr>
          <w:rFonts w:ascii="Constantia" w:hAnsi="Constantia" w:cstheme="majorBidi"/>
          <w:sz w:val="24"/>
          <w:szCs w:val="24"/>
          <w:lang w:val="en-US"/>
        </w:rPr>
        <w:t>U</w:t>
      </w:r>
      <w:r>
        <w:rPr>
          <w:rFonts w:ascii="Constantia" w:hAnsi="Constantia" w:cstheme="majorBidi"/>
          <w:sz w:val="24"/>
          <w:szCs w:val="24"/>
          <w:lang w:val="en-US"/>
        </w:rPr>
        <w:t>ndang-Undang</w:t>
      </w:r>
      <w:proofErr w:type="spellEnd"/>
      <w:r w:rsidRPr="00D47A8B">
        <w:rPr>
          <w:rFonts w:ascii="Constantia" w:hAnsi="Constantia" w:cstheme="majorBidi"/>
          <w:sz w:val="24"/>
          <w:szCs w:val="24"/>
          <w:lang w:val="en-US"/>
        </w:rPr>
        <w:t xml:space="preserve"> </w:t>
      </w:r>
      <w:proofErr w:type="spellStart"/>
      <w:r w:rsidRPr="00D47A8B">
        <w:rPr>
          <w:rFonts w:ascii="Constantia" w:hAnsi="Constantia" w:cstheme="majorBidi"/>
          <w:sz w:val="24"/>
          <w:szCs w:val="24"/>
          <w:lang w:val="en-US"/>
        </w:rPr>
        <w:t>Nomor</w:t>
      </w:r>
      <w:proofErr w:type="spellEnd"/>
      <w:r w:rsidRPr="00D47A8B">
        <w:rPr>
          <w:rFonts w:ascii="Constantia" w:hAnsi="Constantia" w:cstheme="majorBidi"/>
          <w:sz w:val="24"/>
          <w:szCs w:val="24"/>
          <w:lang w:val="en-US"/>
        </w:rPr>
        <w:t xml:space="preserve"> 20 </w:t>
      </w:r>
      <w:proofErr w:type="spellStart"/>
      <w:r w:rsidRPr="00D47A8B">
        <w:rPr>
          <w:rFonts w:ascii="Constantia" w:hAnsi="Constantia" w:cstheme="majorBidi"/>
          <w:sz w:val="24"/>
          <w:szCs w:val="24"/>
          <w:lang w:val="en-US"/>
        </w:rPr>
        <w:t>Tahun</w:t>
      </w:r>
      <w:proofErr w:type="spellEnd"/>
      <w:r w:rsidRPr="00D47A8B">
        <w:rPr>
          <w:rFonts w:ascii="Constantia" w:hAnsi="Constantia" w:cstheme="majorBidi"/>
          <w:sz w:val="24"/>
          <w:szCs w:val="24"/>
          <w:lang w:val="en-US"/>
        </w:rPr>
        <w:t xml:space="preserve"> 2003 </w:t>
      </w:r>
      <w:proofErr w:type="spellStart"/>
      <w:r w:rsidRPr="00D47A8B">
        <w:rPr>
          <w:rFonts w:ascii="Constantia" w:hAnsi="Constantia" w:cstheme="majorBidi"/>
          <w:sz w:val="24"/>
          <w:szCs w:val="24"/>
          <w:lang w:val="en-US"/>
        </w:rPr>
        <w:t>Pasal</w:t>
      </w:r>
      <w:proofErr w:type="spellEnd"/>
      <w:r w:rsidRPr="00D47A8B">
        <w:rPr>
          <w:rFonts w:ascii="Constantia" w:hAnsi="Constantia" w:cstheme="majorBidi"/>
          <w:sz w:val="24"/>
          <w:szCs w:val="24"/>
          <w:lang w:val="en-US"/>
        </w:rPr>
        <w:t xml:space="preserve"> 11 </w:t>
      </w:r>
      <w:proofErr w:type="spellStart"/>
      <w:r w:rsidRPr="00D47A8B">
        <w:rPr>
          <w:rFonts w:ascii="Constantia" w:hAnsi="Constantia" w:cstheme="majorBidi"/>
          <w:sz w:val="24"/>
          <w:szCs w:val="24"/>
          <w:lang w:val="en-US"/>
        </w:rPr>
        <w:t>ayat</w:t>
      </w:r>
      <w:proofErr w:type="spellEnd"/>
      <w:r w:rsidRPr="00D47A8B">
        <w:rPr>
          <w:rFonts w:ascii="Constantia" w:hAnsi="Constantia" w:cstheme="majorBidi"/>
          <w:sz w:val="24"/>
          <w:szCs w:val="24"/>
          <w:lang w:val="en-US"/>
        </w:rPr>
        <w:t xml:space="preserve"> 2 </w:t>
      </w:r>
      <w:proofErr w:type="spellStart"/>
      <w:r w:rsidRPr="00D47A8B">
        <w:rPr>
          <w:rFonts w:ascii="Constantia" w:hAnsi="Constantia" w:cstheme="majorBidi"/>
          <w:sz w:val="24"/>
          <w:szCs w:val="24"/>
          <w:lang w:val="en-US"/>
        </w:rPr>
        <w:t>Tentang</w:t>
      </w:r>
      <w:proofErr w:type="spellEnd"/>
      <w:r w:rsidRPr="00D47A8B">
        <w:rPr>
          <w:rFonts w:ascii="Constantia" w:hAnsi="Constantia" w:cstheme="majorBidi"/>
          <w:sz w:val="24"/>
          <w:szCs w:val="24"/>
          <w:lang w:val="en-US"/>
        </w:rPr>
        <w:t xml:space="preserve"> </w:t>
      </w:r>
      <w:proofErr w:type="spellStart"/>
      <w:r w:rsidRPr="00D47A8B">
        <w:rPr>
          <w:rFonts w:ascii="Constantia" w:hAnsi="Constantia" w:cstheme="majorBidi"/>
          <w:sz w:val="24"/>
          <w:szCs w:val="24"/>
          <w:lang w:val="en-US"/>
        </w:rPr>
        <w:t>Hak</w:t>
      </w:r>
      <w:proofErr w:type="spellEnd"/>
      <w:r w:rsidRPr="00D47A8B">
        <w:rPr>
          <w:rFonts w:ascii="Constantia" w:hAnsi="Constantia" w:cstheme="majorBidi"/>
          <w:sz w:val="24"/>
          <w:szCs w:val="24"/>
          <w:lang w:val="en-US"/>
        </w:rPr>
        <w:t xml:space="preserve"> </w:t>
      </w:r>
      <w:proofErr w:type="spellStart"/>
      <w:r w:rsidRPr="00D47A8B">
        <w:rPr>
          <w:rFonts w:ascii="Constantia" w:hAnsi="Constantia" w:cstheme="majorBidi"/>
          <w:sz w:val="24"/>
          <w:szCs w:val="24"/>
          <w:lang w:val="en-US"/>
        </w:rPr>
        <w:t>dan</w:t>
      </w:r>
      <w:proofErr w:type="spellEnd"/>
      <w:r w:rsidRPr="00D47A8B">
        <w:rPr>
          <w:rFonts w:ascii="Constantia" w:hAnsi="Constantia" w:cstheme="majorBidi"/>
          <w:sz w:val="24"/>
          <w:szCs w:val="24"/>
          <w:lang w:val="en-US"/>
        </w:rPr>
        <w:t xml:space="preserve"> </w:t>
      </w:r>
      <w:proofErr w:type="spellStart"/>
      <w:r w:rsidRPr="00D47A8B">
        <w:rPr>
          <w:rFonts w:ascii="Constantia" w:hAnsi="Constantia" w:cstheme="majorBidi"/>
          <w:sz w:val="24"/>
          <w:szCs w:val="24"/>
          <w:lang w:val="en-US"/>
        </w:rPr>
        <w:t>Kewajiban</w:t>
      </w:r>
      <w:proofErr w:type="spellEnd"/>
      <w:r w:rsidRPr="00D47A8B">
        <w:rPr>
          <w:rFonts w:ascii="Constantia" w:hAnsi="Constantia" w:cstheme="majorBidi"/>
          <w:sz w:val="24"/>
          <w:szCs w:val="24"/>
          <w:lang w:val="en-US"/>
        </w:rPr>
        <w:t xml:space="preserve"> </w:t>
      </w:r>
      <w:proofErr w:type="spellStart"/>
      <w:r w:rsidRPr="00D47A8B">
        <w:rPr>
          <w:rFonts w:ascii="Constantia" w:hAnsi="Constantia" w:cstheme="majorBidi"/>
          <w:sz w:val="24"/>
          <w:szCs w:val="24"/>
          <w:lang w:val="en-US"/>
        </w:rPr>
        <w:t>Pemerintah</w:t>
      </w:r>
      <w:proofErr w:type="spellEnd"/>
      <w:r w:rsidRPr="00D47A8B">
        <w:rPr>
          <w:rFonts w:ascii="Constantia" w:hAnsi="Constantia" w:cstheme="majorBidi"/>
          <w:sz w:val="24"/>
          <w:szCs w:val="24"/>
          <w:lang w:val="en-US"/>
        </w:rPr>
        <w:t xml:space="preserve"> </w:t>
      </w:r>
      <w:proofErr w:type="spellStart"/>
      <w:r w:rsidRPr="00D47A8B">
        <w:rPr>
          <w:rFonts w:ascii="Constantia" w:hAnsi="Constantia" w:cstheme="majorBidi"/>
          <w:sz w:val="24"/>
          <w:szCs w:val="24"/>
          <w:lang w:val="en-US"/>
        </w:rPr>
        <w:t>dan</w:t>
      </w:r>
      <w:proofErr w:type="spellEnd"/>
      <w:r w:rsidRPr="00D47A8B">
        <w:rPr>
          <w:rFonts w:ascii="Constantia" w:hAnsi="Constantia" w:cstheme="majorBidi"/>
          <w:sz w:val="24"/>
          <w:szCs w:val="24"/>
          <w:lang w:val="en-US"/>
        </w:rPr>
        <w:t xml:space="preserve"> </w:t>
      </w:r>
      <w:proofErr w:type="spellStart"/>
      <w:r w:rsidRPr="00D47A8B">
        <w:rPr>
          <w:rFonts w:ascii="Constantia" w:hAnsi="Constantia" w:cstheme="majorBidi"/>
          <w:sz w:val="24"/>
          <w:szCs w:val="24"/>
          <w:lang w:val="en-US"/>
        </w:rPr>
        <w:t>Pemerintah</w:t>
      </w:r>
      <w:proofErr w:type="spellEnd"/>
      <w:r w:rsidRPr="00D47A8B">
        <w:rPr>
          <w:rFonts w:ascii="Constantia" w:hAnsi="Constantia" w:cstheme="majorBidi"/>
          <w:sz w:val="24"/>
          <w:szCs w:val="24"/>
          <w:lang w:val="en-US"/>
        </w:rPr>
        <w:t xml:space="preserve"> Daerah.</w:t>
      </w:r>
    </w:p>
    <w:p w14:paraId="5AFB3EFE" w14:textId="77777777" w:rsidR="001617AF" w:rsidRPr="00D47A8B" w:rsidRDefault="001617AF" w:rsidP="001617AF">
      <w:pPr>
        <w:pStyle w:val="FootnoteText"/>
        <w:spacing w:after="240" w:line="240" w:lineRule="auto"/>
        <w:ind w:left="709" w:hanging="709"/>
        <w:jc w:val="both"/>
        <w:rPr>
          <w:rFonts w:ascii="Constantia" w:hAnsi="Constantia" w:cstheme="majorBidi"/>
          <w:sz w:val="24"/>
          <w:szCs w:val="24"/>
          <w:lang w:val="en-US"/>
        </w:rPr>
      </w:pPr>
      <w:proofErr w:type="spellStart"/>
      <w:r w:rsidRPr="00D47A8B">
        <w:rPr>
          <w:rFonts w:ascii="Constantia" w:hAnsi="Constantia" w:cstheme="majorBidi"/>
          <w:sz w:val="24"/>
          <w:szCs w:val="24"/>
          <w:lang w:val="en-US"/>
        </w:rPr>
        <w:t>Undang-undang</w:t>
      </w:r>
      <w:proofErr w:type="spellEnd"/>
      <w:r w:rsidRPr="00D47A8B">
        <w:rPr>
          <w:rFonts w:ascii="Constantia" w:hAnsi="Constantia" w:cstheme="majorBidi"/>
          <w:sz w:val="24"/>
          <w:szCs w:val="24"/>
          <w:lang w:val="en-US"/>
        </w:rPr>
        <w:t xml:space="preserve"> No. 20 </w:t>
      </w:r>
      <w:proofErr w:type="spellStart"/>
      <w:r w:rsidRPr="00D47A8B">
        <w:rPr>
          <w:rFonts w:ascii="Constantia" w:hAnsi="Constantia" w:cstheme="majorBidi"/>
          <w:sz w:val="24"/>
          <w:szCs w:val="24"/>
          <w:lang w:val="en-US"/>
        </w:rPr>
        <w:t>Tahun</w:t>
      </w:r>
      <w:proofErr w:type="spellEnd"/>
      <w:r w:rsidRPr="00D47A8B">
        <w:rPr>
          <w:rFonts w:ascii="Constantia" w:hAnsi="Constantia" w:cstheme="majorBidi"/>
          <w:sz w:val="24"/>
          <w:szCs w:val="24"/>
          <w:lang w:val="en-US"/>
        </w:rPr>
        <w:t xml:space="preserve"> 2003 </w:t>
      </w:r>
      <w:proofErr w:type="spellStart"/>
      <w:r w:rsidRPr="00D47A8B">
        <w:rPr>
          <w:rFonts w:ascii="Constantia" w:hAnsi="Constantia" w:cstheme="majorBidi"/>
          <w:sz w:val="24"/>
          <w:szCs w:val="24"/>
          <w:lang w:val="en-US"/>
        </w:rPr>
        <w:t>Pasal</w:t>
      </w:r>
      <w:proofErr w:type="spellEnd"/>
      <w:r w:rsidRPr="00D47A8B">
        <w:rPr>
          <w:rFonts w:ascii="Constantia" w:hAnsi="Constantia" w:cstheme="majorBidi"/>
          <w:sz w:val="24"/>
          <w:szCs w:val="24"/>
          <w:lang w:val="en-US"/>
        </w:rPr>
        <w:t xml:space="preserve"> 1 </w:t>
      </w:r>
      <w:proofErr w:type="spellStart"/>
      <w:r w:rsidRPr="00D47A8B">
        <w:rPr>
          <w:rFonts w:ascii="Constantia" w:hAnsi="Constantia" w:cstheme="majorBidi"/>
          <w:sz w:val="24"/>
          <w:szCs w:val="24"/>
          <w:lang w:val="en-US"/>
        </w:rPr>
        <w:t>Ayat</w:t>
      </w:r>
      <w:proofErr w:type="spellEnd"/>
      <w:r w:rsidRPr="00D47A8B">
        <w:rPr>
          <w:rFonts w:ascii="Constantia" w:hAnsi="Constantia" w:cstheme="majorBidi"/>
          <w:sz w:val="24"/>
          <w:szCs w:val="24"/>
          <w:lang w:val="en-US"/>
        </w:rPr>
        <w:t xml:space="preserve"> 20 </w:t>
      </w:r>
      <w:proofErr w:type="spellStart"/>
      <w:r w:rsidRPr="00D47A8B">
        <w:rPr>
          <w:rFonts w:ascii="Constantia" w:hAnsi="Constantia" w:cstheme="majorBidi"/>
          <w:sz w:val="24"/>
          <w:szCs w:val="24"/>
          <w:lang w:val="en-US"/>
        </w:rPr>
        <w:t>Tentang</w:t>
      </w:r>
      <w:proofErr w:type="spellEnd"/>
      <w:r w:rsidRPr="00D47A8B">
        <w:rPr>
          <w:rFonts w:ascii="Constantia" w:hAnsi="Constantia" w:cstheme="majorBidi"/>
          <w:sz w:val="24"/>
          <w:szCs w:val="24"/>
          <w:lang w:val="en-US"/>
        </w:rPr>
        <w:t xml:space="preserve"> </w:t>
      </w:r>
      <w:proofErr w:type="spellStart"/>
      <w:r w:rsidRPr="00D47A8B">
        <w:rPr>
          <w:rFonts w:ascii="Constantia" w:hAnsi="Constantia" w:cstheme="majorBidi"/>
          <w:sz w:val="24"/>
          <w:szCs w:val="24"/>
          <w:lang w:val="en-US"/>
        </w:rPr>
        <w:t>Ketentuan</w:t>
      </w:r>
      <w:proofErr w:type="spellEnd"/>
      <w:r w:rsidRPr="00D47A8B">
        <w:rPr>
          <w:rFonts w:ascii="Constantia" w:hAnsi="Constantia" w:cstheme="majorBidi"/>
          <w:sz w:val="24"/>
          <w:szCs w:val="24"/>
          <w:lang w:val="en-US"/>
        </w:rPr>
        <w:t xml:space="preserve"> </w:t>
      </w:r>
      <w:proofErr w:type="spellStart"/>
      <w:r w:rsidRPr="00D47A8B">
        <w:rPr>
          <w:rFonts w:ascii="Constantia" w:hAnsi="Constantia" w:cstheme="majorBidi"/>
          <w:sz w:val="24"/>
          <w:szCs w:val="24"/>
          <w:lang w:val="en-US"/>
        </w:rPr>
        <w:t>Umum</w:t>
      </w:r>
      <w:proofErr w:type="spellEnd"/>
      <w:r w:rsidRPr="00D47A8B">
        <w:rPr>
          <w:rFonts w:ascii="Constantia" w:hAnsi="Constantia" w:cstheme="majorBidi"/>
          <w:sz w:val="24"/>
          <w:szCs w:val="24"/>
          <w:lang w:val="en-US"/>
        </w:rPr>
        <w:t xml:space="preserve"> </w:t>
      </w:r>
      <w:proofErr w:type="spellStart"/>
      <w:r w:rsidRPr="00D47A8B">
        <w:rPr>
          <w:rFonts w:ascii="Constantia" w:hAnsi="Constantia" w:cstheme="majorBidi"/>
          <w:sz w:val="24"/>
          <w:szCs w:val="24"/>
          <w:lang w:val="en-US"/>
        </w:rPr>
        <w:t>Sistem</w:t>
      </w:r>
      <w:proofErr w:type="spellEnd"/>
      <w:r w:rsidRPr="00D47A8B">
        <w:rPr>
          <w:rFonts w:ascii="Constantia" w:hAnsi="Constantia" w:cstheme="majorBidi"/>
          <w:sz w:val="24"/>
          <w:szCs w:val="24"/>
          <w:lang w:val="en-US"/>
        </w:rPr>
        <w:t xml:space="preserve"> </w:t>
      </w:r>
      <w:proofErr w:type="spellStart"/>
      <w:r w:rsidRPr="00D47A8B">
        <w:rPr>
          <w:rFonts w:ascii="Constantia" w:hAnsi="Constantia" w:cstheme="majorBidi"/>
          <w:sz w:val="24"/>
          <w:szCs w:val="24"/>
          <w:lang w:val="en-US"/>
        </w:rPr>
        <w:t>Pendidikan</w:t>
      </w:r>
      <w:proofErr w:type="spellEnd"/>
      <w:r w:rsidRPr="00D47A8B">
        <w:rPr>
          <w:rFonts w:ascii="Constantia" w:hAnsi="Constantia" w:cstheme="majorBidi"/>
          <w:sz w:val="24"/>
          <w:szCs w:val="24"/>
          <w:lang w:val="en-US"/>
        </w:rPr>
        <w:t xml:space="preserve"> </w:t>
      </w:r>
      <w:proofErr w:type="spellStart"/>
      <w:r w:rsidRPr="00D47A8B">
        <w:rPr>
          <w:rFonts w:ascii="Constantia" w:hAnsi="Constantia" w:cstheme="majorBidi"/>
          <w:sz w:val="24"/>
          <w:szCs w:val="24"/>
          <w:lang w:val="en-US"/>
        </w:rPr>
        <w:t>Nasional</w:t>
      </w:r>
      <w:proofErr w:type="spellEnd"/>
      <w:r w:rsidRPr="00D47A8B">
        <w:rPr>
          <w:rFonts w:ascii="Constantia" w:hAnsi="Constantia" w:cstheme="majorBidi"/>
          <w:sz w:val="24"/>
          <w:szCs w:val="24"/>
          <w:lang w:val="en-US"/>
        </w:rPr>
        <w:t>.</w:t>
      </w:r>
    </w:p>
    <w:p w14:paraId="73AC7F65" w14:textId="77777777" w:rsidR="001617AF" w:rsidRPr="00D47A8B" w:rsidRDefault="001617AF" w:rsidP="001617AF">
      <w:pPr>
        <w:pStyle w:val="FootnoteText"/>
        <w:spacing w:after="240" w:line="240" w:lineRule="auto"/>
        <w:ind w:left="709" w:hanging="709"/>
        <w:jc w:val="both"/>
        <w:rPr>
          <w:rFonts w:ascii="Constantia" w:hAnsi="Constantia" w:cstheme="majorBidi"/>
          <w:sz w:val="24"/>
          <w:szCs w:val="24"/>
          <w:lang w:val="en-US"/>
        </w:rPr>
      </w:pPr>
      <w:proofErr w:type="spellStart"/>
      <w:r w:rsidRPr="00D47A8B">
        <w:rPr>
          <w:rFonts w:ascii="Constantia" w:hAnsi="Constantia" w:cstheme="majorBidi"/>
          <w:sz w:val="24"/>
          <w:szCs w:val="24"/>
          <w:lang w:val="en-US"/>
        </w:rPr>
        <w:t>Yunita</w:t>
      </w:r>
      <w:proofErr w:type="spellEnd"/>
      <w:r w:rsidRPr="00D47A8B">
        <w:rPr>
          <w:rFonts w:ascii="Constantia" w:hAnsi="Constantia" w:cstheme="majorBidi"/>
          <w:sz w:val="24"/>
          <w:szCs w:val="24"/>
          <w:lang w:val="en-US"/>
        </w:rPr>
        <w:t xml:space="preserve">, </w:t>
      </w:r>
      <w:proofErr w:type="spellStart"/>
      <w:r w:rsidRPr="00D47A8B">
        <w:rPr>
          <w:rFonts w:ascii="Constantia" w:hAnsi="Constantia" w:cstheme="majorBidi"/>
          <w:sz w:val="24"/>
          <w:szCs w:val="24"/>
          <w:lang w:val="en-US"/>
        </w:rPr>
        <w:t>Evi</w:t>
      </w:r>
      <w:proofErr w:type="spellEnd"/>
      <w:r w:rsidRPr="00D47A8B">
        <w:rPr>
          <w:rFonts w:ascii="Constantia" w:hAnsi="Constantia" w:cstheme="majorBidi"/>
          <w:sz w:val="24"/>
          <w:szCs w:val="24"/>
          <w:lang w:val="en-US"/>
        </w:rPr>
        <w:t xml:space="preserve"> </w:t>
      </w:r>
      <w:proofErr w:type="spellStart"/>
      <w:r w:rsidRPr="00D47A8B">
        <w:rPr>
          <w:rFonts w:ascii="Constantia" w:hAnsi="Constantia" w:cstheme="majorBidi"/>
          <w:sz w:val="24"/>
          <w:szCs w:val="24"/>
          <w:lang w:val="en-US"/>
        </w:rPr>
        <w:t>Isna</w:t>
      </w:r>
      <w:proofErr w:type="spellEnd"/>
      <w:r>
        <w:rPr>
          <w:rFonts w:ascii="Constantia" w:hAnsi="Constantia" w:cstheme="majorBidi"/>
          <w:sz w:val="24"/>
          <w:szCs w:val="24"/>
          <w:lang w:val="en-US"/>
        </w:rPr>
        <w:t>,</w:t>
      </w:r>
      <w:r w:rsidRPr="00D47A8B">
        <w:rPr>
          <w:rFonts w:ascii="Constantia" w:hAnsi="Constantia" w:cstheme="majorBidi"/>
          <w:sz w:val="24"/>
          <w:szCs w:val="24"/>
          <w:lang w:val="en-US"/>
        </w:rPr>
        <w:t xml:space="preserve"> Sri </w:t>
      </w:r>
      <w:proofErr w:type="spellStart"/>
      <w:r w:rsidRPr="00D47A8B">
        <w:rPr>
          <w:rFonts w:ascii="Constantia" w:hAnsi="Constantia" w:cstheme="majorBidi"/>
          <w:sz w:val="24"/>
          <w:szCs w:val="24"/>
          <w:lang w:val="en-US"/>
        </w:rPr>
        <w:t>Suneki</w:t>
      </w:r>
      <w:proofErr w:type="spellEnd"/>
      <w:r w:rsidRPr="00D47A8B">
        <w:rPr>
          <w:rFonts w:ascii="Constantia" w:hAnsi="Constantia" w:cstheme="majorBidi"/>
          <w:sz w:val="24"/>
          <w:szCs w:val="24"/>
          <w:lang w:val="en-US"/>
        </w:rPr>
        <w:t>,</w:t>
      </w:r>
      <w:r>
        <w:rPr>
          <w:rFonts w:ascii="Constantia" w:hAnsi="Constantia" w:cstheme="majorBidi"/>
          <w:sz w:val="24"/>
          <w:szCs w:val="24"/>
          <w:lang w:val="en-US"/>
        </w:rPr>
        <w:t xml:space="preserve"> </w:t>
      </w:r>
      <w:proofErr w:type="spellStart"/>
      <w:r>
        <w:rPr>
          <w:rFonts w:ascii="Constantia" w:hAnsi="Constantia" w:cstheme="majorBidi"/>
          <w:sz w:val="24"/>
          <w:szCs w:val="24"/>
          <w:lang w:val="en-US"/>
        </w:rPr>
        <w:t>dan</w:t>
      </w:r>
      <w:proofErr w:type="spellEnd"/>
      <w:r w:rsidRPr="00D47A8B">
        <w:rPr>
          <w:rFonts w:ascii="Constantia" w:hAnsi="Constantia" w:cstheme="majorBidi"/>
          <w:sz w:val="24"/>
          <w:szCs w:val="24"/>
          <w:lang w:val="en-US"/>
        </w:rPr>
        <w:t xml:space="preserve"> </w:t>
      </w:r>
      <w:proofErr w:type="spellStart"/>
      <w:r w:rsidRPr="00D47A8B">
        <w:rPr>
          <w:rFonts w:ascii="Constantia" w:hAnsi="Constantia" w:cstheme="majorBidi"/>
          <w:sz w:val="24"/>
          <w:szCs w:val="24"/>
          <w:lang w:val="en-US"/>
        </w:rPr>
        <w:t>Husni</w:t>
      </w:r>
      <w:proofErr w:type="spellEnd"/>
      <w:r w:rsidRPr="00D47A8B">
        <w:rPr>
          <w:rFonts w:ascii="Constantia" w:hAnsi="Constantia" w:cstheme="majorBidi"/>
          <w:sz w:val="24"/>
          <w:szCs w:val="24"/>
          <w:lang w:val="en-US"/>
        </w:rPr>
        <w:t xml:space="preserve"> </w:t>
      </w:r>
      <w:proofErr w:type="spellStart"/>
      <w:r w:rsidRPr="00D47A8B">
        <w:rPr>
          <w:rFonts w:ascii="Constantia" w:hAnsi="Constantia" w:cstheme="majorBidi"/>
          <w:sz w:val="24"/>
          <w:szCs w:val="24"/>
          <w:lang w:val="en-US"/>
        </w:rPr>
        <w:t>Wakhyudin</w:t>
      </w:r>
      <w:proofErr w:type="spellEnd"/>
      <w:r>
        <w:rPr>
          <w:rFonts w:ascii="Constantia" w:hAnsi="Constantia" w:cstheme="majorBidi"/>
          <w:sz w:val="24"/>
          <w:szCs w:val="24"/>
          <w:lang w:val="en-US"/>
        </w:rPr>
        <w:t>.</w:t>
      </w:r>
      <w:r w:rsidRPr="00D47A8B">
        <w:rPr>
          <w:rFonts w:ascii="Constantia" w:hAnsi="Constantia" w:cstheme="majorBidi"/>
          <w:sz w:val="24"/>
          <w:szCs w:val="24"/>
          <w:lang w:val="en-US"/>
        </w:rPr>
        <w:t xml:space="preserve"> “</w:t>
      </w:r>
      <w:proofErr w:type="spellStart"/>
      <w:r w:rsidRPr="00D47A8B">
        <w:rPr>
          <w:rFonts w:ascii="Constantia" w:hAnsi="Constantia" w:cstheme="majorBidi"/>
          <w:sz w:val="24"/>
          <w:szCs w:val="24"/>
          <w:lang w:val="en-US"/>
        </w:rPr>
        <w:t>Manajemen</w:t>
      </w:r>
      <w:proofErr w:type="spellEnd"/>
      <w:r w:rsidRPr="00D47A8B">
        <w:rPr>
          <w:rFonts w:ascii="Constantia" w:hAnsi="Constantia" w:cstheme="majorBidi"/>
          <w:sz w:val="24"/>
          <w:szCs w:val="24"/>
          <w:lang w:val="en-US"/>
        </w:rPr>
        <w:t xml:space="preserve"> </w:t>
      </w:r>
      <w:proofErr w:type="spellStart"/>
      <w:r w:rsidRPr="00D47A8B">
        <w:rPr>
          <w:rFonts w:ascii="Constantia" w:hAnsi="Constantia" w:cstheme="majorBidi"/>
          <w:sz w:val="24"/>
          <w:szCs w:val="24"/>
          <w:lang w:val="en-US"/>
        </w:rPr>
        <w:t>Pendidikan</w:t>
      </w:r>
      <w:proofErr w:type="spellEnd"/>
      <w:r w:rsidRPr="00D47A8B">
        <w:rPr>
          <w:rFonts w:ascii="Constantia" w:hAnsi="Constantia" w:cstheme="majorBidi"/>
          <w:sz w:val="24"/>
          <w:szCs w:val="24"/>
          <w:lang w:val="en-US"/>
        </w:rPr>
        <w:t xml:space="preserve"> </w:t>
      </w:r>
      <w:proofErr w:type="spellStart"/>
      <w:r w:rsidRPr="00D47A8B">
        <w:rPr>
          <w:rFonts w:ascii="Constantia" w:hAnsi="Constantia" w:cstheme="majorBidi"/>
          <w:sz w:val="24"/>
          <w:szCs w:val="24"/>
          <w:lang w:val="en-US"/>
        </w:rPr>
        <w:t>Inklusi</w:t>
      </w:r>
      <w:proofErr w:type="spellEnd"/>
      <w:r w:rsidRPr="00D47A8B">
        <w:rPr>
          <w:rFonts w:ascii="Constantia" w:hAnsi="Constantia" w:cstheme="majorBidi"/>
          <w:sz w:val="24"/>
          <w:szCs w:val="24"/>
          <w:lang w:val="en-US"/>
        </w:rPr>
        <w:t xml:space="preserve"> </w:t>
      </w:r>
      <w:proofErr w:type="spellStart"/>
      <w:r w:rsidRPr="00D47A8B">
        <w:rPr>
          <w:rFonts w:ascii="Constantia" w:hAnsi="Constantia" w:cstheme="majorBidi"/>
          <w:sz w:val="24"/>
          <w:szCs w:val="24"/>
          <w:lang w:val="en-US"/>
        </w:rPr>
        <w:t>Dalam</w:t>
      </w:r>
      <w:proofErr w:type="spellEnd"/>
      <w:r w:rsidRPr="00D47A8B">
        <w:rPr>
          <w:rFonts w:ascii="Constantia" w:hAnsi="Constantia" w:cstheme="majorBidi"/>
          <w:sz w:val="24"/>
          <w:szCs w:val="24"/>
          <w:lang w:val="en-US"/>
        </w:rPr>
        <w:t xml:space="preserve"> Proses </w:t>
      </w:r>
      <w:proofErr w:type="spellStart"/>
      <w:r w:rsidRPr="00D47A8B">
        <w:rPr>
          <w:rFonts w:ascii="Constantia" w:hAnsi="Constantia" w:cstheme="majorBidi"/>
          <w:sz w:val="24"/>
          <w:szCs w:val="24"/>
          <w:lang w:val="en-US"/>
        </w:rPr>
        <w:t>Pembelajaran</w:t>
      </w:r>
      <w:proofErr w:type="spellEnd"/>
      <w:r w:rsidRPr="00D47A8B">
        <w:rPr>
          <w:rFonts w:ascii="Constantia" w:hAnsi="Constantia" w:cstheme="majorBidi"/>
          <w:sz w:val="24"/>
          <w:szCs w:val="24"/>
          <w:lang w:val="en-US"/>
        </w:rPr>
        <w:t xml:space="preserve"> Dan </w:t>
      </w:r>
      <w:proofErr w:type="spellStart"/>
      <w:r w:rsidRPr="00D47A8B">
        <w:rPr>
          <w:rFonts w:ascii="Constantia" w:hAnsi="Constantia" w:cstheme="majorBidi"/>
          <w:sz w:val="24"/>
          <w:szCs w:val="24"/>
          <w:lang w:val="en-US"/>
        </w:rPr>
        <w:t>Penanganan</w:t>
      </w:r>
      <w:proofErr w:type="spellEnd"/>
      <w:r w:rsidRPr="00D47A8B">
        <w:rPr>
          <w:rFonts w:ascii="Constantia" w:hAnsi="Constantia" w:cstheme="majorBidi"/>
          <w:sz w:val="24"/>
          <w:szCs w:val="24"/>
          <w:lang w:val="en-US"/>
        </w:rPr>
        <w:t xml:space="preserve"> Guru </w:t>
      </w:r>
      <w:proofErr w:type="spellStart"/>
      <w:r w:rsidRPr="00D47A8B">
        <w:rPr>
          <w:rFonts w:ascii="Constantia" w:hAnsi="Constantia" w:cstheme="majorBidi"/>
          <w:sz w:val="24"/>
          <w:szCs w:val="24"/>
          <w:lang w:val="en-US"/>
        </w:rPr>
        <w:t>Terhadap</w:t>
      </w:r>
      <w:proofErr w:type="spellEnd"/>
      <w:r w:rsidRPr="00D47A8B">
        <w:rPr>
          <w:rFonts w:ascii="Constantia" w:hAnsi="Constantia" w:cstheme="majorBidi"/>
          <w:sz w:val="24"/>
          <w:szCs w:val="24"/>
          <w:lang w:val="en-US"/>
        </w:rPr>
        <w:t xml:space="preserve"> </w:t>
      </w:r>
      <w:proofErr w:type="spellStart"/>
      <w:r w:rsidRPr="00D47A8B">
        <w:rPr>
          <w:rFonts w:ascii="Constantia" w:hAnsi="Constantia" w:cstheme="majorBidi"/>
          <w:sz w:val="24"/>
          <w:szCs w:val="24"/>
          <w:lang w:val="en-US"/>
        </w:rPr>
        <w:t>Anak</w:t>
      </w:r>
      <w:proofErr w:type="spellEnd"/>
      <w:r w:rsidRPr="00D47A8B">
        <w:rPr>
          <w:rFonts w:ascii="Constantia" w:hAnsi="Constantia" w:cstheme="majorBidi"/>
          <w:sz w:val="24"/>
          <w:szCs w:val="24"/>
          <w:lang w:val="en-US"/>
        </w:rPr>
        <w:t xml:space="preserve"> </w:t>
      </w:r>
      <w:proofErr w:type="spellStart"/>
      <w:r w:rsidRPr="00D47A8B">
        <w:rPr>
          <w:rFonts w:ascii="Constantia" w:hAnsi="Constantia" w:cstheme="majorBidi"/>
          <w:sz w:val="24"/>
          <w:szCs w:val="24"/>
          <w:lang w:val="en-US"/>
        </w:rPr>
        <w:t>Berkebutuhan</w:t>
      </w:r>
      <w:proofErr w:type="spellEnd"/>
      <w:r w:rsidRPr="00D47A8B">
        <w:rPr>
          <w:rFonts w:ascii="Constantia" w:hAnsi="Constantia" w:cstheme="majorBidi"/>
          <w:sz w:val="24"/>
          <w:szCs w:val="24"/>
          <w:lang w:val="en-US"/>
        </w:rPr>
        <w:t xml:space="preserve"> </w:t>
      </w:r>
      <w:proofErr w:type="spellStart"/>
      <w:r w:rsidRPr="00D47A8B">
        <w:rPr>
          <w:rFonts w:ascii="Constantia" w:hAnsi="Constantia" w:cstheme="majorBidi"/>
          <w:sz w:val="24"/>
          <w:szCs w:val="24"/>
          <w:lang w:val="en-US"/>
        </w:rPr>
        <w:t>Khusus</w:t>
      </w:r>
      <w:proofErr w:type="spellEnd"/>
      <w:r w:rsidRPr="00D47A8B">
        <w:rPr>
          <w:rFonts w:ascii="Constantia" w:hAnsi="Constantia" w:cstheme="majorBidi"/>
          <w:sz w:val="24"/>
          <w:szCs w:val="24"/>
          <w:lang w:val="en-US"/>
        </w:rPr>
        <w:t xml:space="preserve">” </w:t>
      </w:r>
      <w:r w:rsidRPr="00D47A8B">
        <w:rPr>
          <w:rFonts w:ascii="Constantia" w:hAnsi="Constantia" w:cstheme="majorBidi"/>
          <w:i/>
          <w:sz w:val="24"/>
          <w:szCs w:val="24"/>
          <w:lang w:val="en-US"/>
        </w:rPr>
        <w:t>International Journal of Elementary Education</w:t>
      </w:r>
      <w:r w:rsidRPr="00D47A8B">
        <w:rPr>
          <w:rFonts w:ascii="Constantia" w:hAnsi="Constantia" w:cstheme="majorBidi"/>
          <w:sz w:val="24"/>
          <w:szCs w:val="24"/>
          <w:lang w:val="en-US"/>
        </w:rPr>
        <w:t xml:space="preserve"> 3, No. 3 (2019): 268.</w:t>
      </w:r>
      <w:r>
        <w:rPr>
          <w:rFonts w:ascii="Constantia" w:hAnsi="Constantia" w:cstheme="majorBidi"/>
          <w:sz w:val="24"/>
          <w:szCs w:val="24"/>
          <w:lang w:val="en-US"/>
        </w:rPr>
        <w:t xml:space="preserve"> </w:t>
      </w:r>
      <w:hyperlink r:id="rId16" w:history="1">
        <w:r w:rsidRPr="001C6912">
          <w:rPr>
            <w:rFonts w:ascii="Constantia" w:hAnsi="Constantia" w:cstheme="majorBidi"/>
            <w:sz w:val="24"/>
            <w:szCs w:val="24"/>
            <w:lang w:val="en-US"/>
          </w:rPr>
          <w:t>https://doi.org/10.23887/ijee.v3i3.19407</w:t>
        </w:r>
      </w:hyperlink>
    </w:p>
    <w:p w14:paraId="3BA03FD3" w14:textId="77777777" w:rsidR="001617AF" w:rsidRPr="00D47A8B" w:rsidRDefault="001617AF" w:rsidP="001617AF">
      <w:pPr>
        <w:spacing w:line="240" w:lineRule="auto"/>
        <w:jc w:val="both"/>
        <w:rPr>
          <w:rFonts w:ascii="Constantia" w:hAnsi="Constantia" w:cstheme="majorBidi"/>
          <w:sz w:val="24"/>
          <w:szCs w:val="24"/>
        </w:rPr>
      </w:pPr>
    </w:p>
    <w:p w14:paraId="758EBE2F" w14:textId="60EE65A4" w:rsidR="001617AF" w:rsidRDefault="001617AF" w:rsidP="001617AF">
      <w:pPr>
        <w:tabs>
          <w:tab w:val="left" w:pos="993"/>
          <w:tab w:val="left" w:pos="4800"/>
        </w:tabs>
        <w:spacing w:line="240" w:lineRule="auto"/>
        <w:ind w:firstLine="0"/>
        <w:jc w:val="both"/>
        <w:rPr>
          <w:rStyle w:val="tlid-translation"/>
          <w:lang w:val="en-US"/>
        </w:rPr>
      </w:pPr>
      <w:r>
        <w:rPr>
          <w:rStyle w:val="tlid-translation"/>
          <w:lang w:val="en-US"/>
        </w:rPr>
        <w:tab/>
      </w:r>
    </w:p>
    <w:p w14:paraId="1DDD70ED" w14:textId="5341EDB7" w:rsidR="00E96F1D" w:rsidRPr="001617AF" w:rsidRDefault="001617AF" w:rsidP="001617AF">
      <w:pPr>
        <w:tabs>
          <w:tab w:val="left" w:pos="4800"/>
        </w:tabs>
        <w:rPr>
          <w:lang w:val="en-US"/>
        </w:rPr>
      </w:pPr>
      <w:r>
        <w:rPr>
          <w:lang w:val="en-US"/>
        </w:rPr>
        <w:tab/>
      </w:r>
    </w:p>
    <w:sectPr w:rsidR="00E96F1D" w:rsidRPr="001617AF" w:rsidSect="00ED7557">
      <w:headerReference w:type="even" r:id="rId17"/>
      <w:headerReference w:type="default" r:id="rId18"/>
      <w:footerReference w:type="even" r:id="rId19"/>
      <w:footerReference w:type="default" r:id="rId20"/>
      <w:pgSz w:w="9923" w:h="13892" w:code="10000"/>
      <w:pgMar w:top="1701" w:right="1418" w:bottom="1701" w:left="1418" w:header="851" w:footer="567"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B55A163" w14:textId="77777777" w:rsidR="00E07CF0" w:rsidRDefault="00E07CF0" w:rsidP="000C0A82">
      <w:pPr>
        <w:spacing w:line="240" w:lineRule="auto"/>
      </w:pPr>
      <w:r>
        <w:separator/>
      </w:r>
    </w:p>
  </w:endnote>
  <w:endnote w:type="continuationSeparator" w:id="0">
    <w:p w14:paraId="0CC2B2B8" w14:textId="77777777" w:rsidR="00E07CF0" w:rsidRDefault="00E07CF0" w:rsidP="000C0A8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Palatino Linotype">
    <w:panose1 w:val="02040502050505030304"/>
    <w:charset w:val="00"/>
    <w:family w:val="roman"/>
    <w:pitch w:val="variable"/>
    <w:sig w:usb0="E0000287" w:usb1="40000013" w:usb2="00000000" w:usb3="00000000" w:csb0="0000019F" w:csb1="00000000"/>
  </w:font>
  <w:font w:name="Constantia">
    <w:panose1 w:val="02030602050306030303"/>
    <w:charset w:val="00"/>
    <w:family w:val="roman"/>
    <w:pitch w:val="variable"/>
    <w:sig w:usb0="A00002EF" w:usb1="4000204B"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Goudy Old Style">
    <w:panose1 w:val="02020502050305020303"/>
    <w:charset w:val="00"/>
    <w:family w:val="roman"/>
    <w:pitch w:val="variable"/>
    <w:sig w:usb0="00000003" w:usb1="00000000" w:usb2="00000000" w:usb3="00000000" w:csb0="00000001" w:csb1="00000000"/>
  </w:font>
  <w:font w:name="ArialNarrow">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W w:w="0" w:type="auto"/>
      <w:tblLook w:val="04A0" w:firstRow="1" w:lastRow="0" w:firstColumn="1" w:lastColumn="0" w:noHBand="0" w:noVBand="1"/>
    </w:tblPr>
    <w:tblGrid>
      <w:gridCol w:w="675"/>
      <w:gridCol w:w="6628"/>
    </w:tblGrid>
    <w:tr w:rsidR="00DA7932" w:rsidRPr="00FA603E" w14:paraId="3A14DABD" w14:textId="77777777" w:rsidTr="00E77D26">
      <w:tc>
        <w:tcPr>
          <w:tcW w:w="675" w:type="dxa"/>
          <w:tcBorders>
            <w:top w:val="nil"/>
            <w:left w:val="nil"/>
            <w:right w:val="nil"/>
          </w:tcBorders>
          <w:shd w:val="clear" w:color="auto" w:fill="000000" w:themeFill="text1"/>
          <w:vAlign w:val="center"/>
        </w:tcPr>
        <w:p w14:paraId="7A82E86D" w14:textId="77777777" w:rsidR="00DA7932" w:rsidRPr="00FA603E" w:rsidRDefault="00C30988" w:rsidP="007E06F6">
          <w:pPr>
            <w:pStyle w:val="Footer"/>
            <w:jc w:val="center"/>
            <w:rPr>
              <w:rFonts w:ascii="Goudy Old Style" w:hAnsi="Goudy Old Style"/>
              <w:b/>
            </w:rPr>
          </w:pPr>
          <w:r w:rsidRPr="00FA603E">
            <w:rPr>
              <w:rFonts w:ascii="Goudy Old Style" w:hAnsi="Goudy Old Style"/>
              <w:b/>
              <w:sz w:val="28"/>
            </w:rPr>
            <w:fldChar w:fldCharType="begin"/>
          </w:r>
          <w:r w:rsidR="00DA7932" w:rsidRPr="00FA603E">
            <w:rPr>
              <w:rFonts w:ascii="Goudy Old Style" w:hAnsi="Goudy Old Style"/>
              <w:b/>
              <w:sz w:val="28"/>
            </w:rPr>
            <w:instrText xml:space="preserve"> PAGE   \* MERGEFORMAT </w:instrText>
          </w:r>
          <w:r w:rsidRPr="00FA603E">
            <w:rPr>
              <w:rFonts w:ascii="Goudy Old Style" w:hAnsi="Goudy Old Style"/>
              <w:b/>
              <w:sz w:val="28"/>
            </w:rPr>
            <w:fldChar w:fldCharType="separate"/>
          </w:r>
          <w:r w:rsidR="0039420A">
            <w:rPr>
              <w:rFonts w:ascii="Goudy Old Style" w:hAnsi="Goudy Old Style"/>
              <w:b/>
              <w:noProof/>
              <w:sz w:val="28"/>
            </w:rPr>
            <w:t>2</w:t>
          </w:r>
          <w:r w:rsidRPr="00FA603E">
            <w:rPr>
              <w:rFonts w:ascii="Goudy Old Style" w:hAnsi="Goudy Old Style"/>
              <w:b/>
              <w:sz w:val="28"/>
            </w:rPr>
            <w:fldChar w:fldCharType="end"/>
          </w:r>
        </w:p>
      </w:tc>
      <w:tc>
        <w:tcPr>
          <w:tcW w:w="6628" w:type="dxa"/>
          <w:tcBorders>
            <w:top w:val="nil"/>
            <w:left w:val="nil"/>
            <w:right w:val="nil"/>
          </w:tcBorders>
          <w:shd w:val="clear" w:color="auto" w:fill="FFFFFF" w:themeFill="background1"/>
          <w:vAlign w:val="bottom"/>
        </w:tcPr>
        <w:p w14:paraId="0B1B86F3" w14:textId="410DE22A" w:rsidR="00DA7932" w:rsidRPr="0074053D" w:rsidRDefault="00DA7932" w:rsidP="00BF0E1B">
          <w:pPr>
            <w:pStyle w:val="Footer"/>
            <w:rPr>
              <w:rFonts w:ascii="Constantia" w:hAnsi="Constantia"/>
              <w:b/>
            </w:rPr>
          </w:pPr>
          <w:r w:rsidRPr="0074053D">
            <w:rPr>
              <w:rFonts w:ascii="Constantia" w:hAnsi="Constantia"/>
            </w:rPr>
            <w:t xml:space="preserve">Vol. </w:t>
          </w:r>
          <w:r w:rsidR="003C37C7">
            <w:rPr>
              <w:rFonts w:ascii="Constantia" w:hAnsi="Constantia"/>
              <w:lang w:val="id-ID"/>
            </w:rPr>
            <w:t>5</w:t>
          </w:r>
          <w:r w:rsidRPr="0074053D">
            <w:rPr>
              <w:rFonts w:ascii="Constantia" w:hAnsi="Constantia"/>
            </w:rPr>
            <w:t xml:space="preserve"> No. </w:t>
          </w:r>
          <w:r>
            <w:rPr>
              <w:rFonts w:ascii="Constantia" w:hAnsi="Constantia"/>
            </w:rPr>
            <w:t>1</w:t>
          </w:r>
          <w:r w:rsidRPr="0074053D">
            <w:rPr>
              <w:rFonts w:ascii="Constantia" w:hAnsi="Constantia"/>
            </w:rPr>
            <w:t xml:space="preserve">, </w:t>
          </w:r>
          <w:r w:rsidR="005F5312">
            <w:rPr>
              <w:rFonts w:ascii="Constantia" w:hAnsi="Constantia"/>
            </w:rPr>
            <w:t>Jun</w:t>
          </w:r>
          <w:r w:rsidR="005F5312">
            <w:rPr>
              <w:rFonts w:ascii="Constantia" w:hAnsi="Constantia"/>
              <w:lang w:val="id-ID"/>
            </w:rPr>
            <w:t>e</w:t>
          </w:r>
          <w:r w:rsidRPr="0074053D">
            <w:rPr>
              <w:rFonts w:ascii="Constantia" w:hAnsi="Constantia"/>
            </w:rPr>
            <w:t xml:space="preserve"> </w:t>
          </w:r>
          <w:r>
            <w:rPr>
              <w:rFonts w:ascii="Constantia" w:hAnsi="Constantia"/>
            </w:rPr>
            <w:t>2023</w:t>
          </w:r>
        </w:p>
      </w:tc>
    </w:tr>
  </w:tbl>
  <w:p w14:paraId="4D1862EB" w14:textId="77777777" w:rsidR="00DA7932" w:rsidRPr="00FA603E" w:rsidRDefault="00DA7932">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W w:w="0" w:type="auto"/>
      <w:tblLook w:val="04A0" w:firstRow="1" w:lastRow="0" w:firstColumn="1" w:lastColumn="0" w:noHBand="0" w:noVBand="1"/>
    </w:tblPr>
    <w:tblGrid>
      <w:gridCol w:w="6629"/>
      <w:gridCol w:w="674"/>
    </w:tblGrid>
    <w:tr w:rsidR="00DA7932" w:rsidRPr="00FA603E" w14:paraId="765097F7" w14:textId="77777777" w:rsidTr="00E77D26">
      <w:tc>
        <w:tcPr>
          <w:tcW w:w="6629" w:type="dxa"/>
          <w:tcBorders>
            <w:top w:val="nil"/>
            <w:left w:val="nil"/>
            <w:right w:val="nil"/>
          </w:tcBorders>
          <w:vAlign w:val="center"/>
        </w:tcPr>
        <w:p w14:paraId="4775A6EC" w14:textId="04FCD2F1" w:rsidR="00DA7932" w:rsidRPr="005F5312" w:rsidRDefault="005F5312" w:rsidP="005F5312">
          <w:pPr>
            <w:pStyle w:val="Footer"/>
            <w:jc w:val="right"/>
            <w:rPr>
              <w:rFonts w:ascii="Constantia" w:hAnsi="Constantia"/>
              <w:lang w:val="id-ID"/>
            </w:rPr>
          </w:pPr>
          <w:r>
            <w:rPr>
              <w:rFonts w:ascii="Constantia" w:hAnsi="Constantia"/>
            </w:rPr>
            <w:t xml:space="preserve">Vol. </w:t>
          </w:r>
          <w:r>
            <w:rPr>
              <w:rFonts w:ascii="Constantia" w:hAnsi="Constantia"/>
              <w:lang w:val="id-ID"/>
            </w:rPr>
            <w:t xml:space="preserve">5 </w:t>
          </w:r>
          <w:r w:rsidR="00DA7932" w:rsidRPr="0074053D">
            <w:rPr>
              <w:rFonts w:ascii="Constantia" w:hAnsi="Constantia"/>
            </w:rPr>
            <w:t xml:space="preserve">No. </w:t>
          </w:r>
          <w:r w:rsidR="00DA7932">
            <w:rPr>
              <w:rFonts w:ascii="Constantia" w:hAnsi="Constantia"/>
            </w:rPr>
            <w:t>1</w:t>
          </w:r>
          <w:r w:rsidR="00DA7932" w:rsidRPr="0074053D">
            <w:rPr>
              <w:rFonts w:ascii="Constantia" w:hAnsi="Constantia"/>
            </w:rPr>
            <w:t xml:space="preserve">, </w:t>
          </w:r>
          <w:r>
            <w:rPr>
              <w:rFonts w:ascii="Constantia" w:hAnsi="Constantia"/>
              <w:lang w:val="id-ID"/>
            </w:rPr>
            <w:t>June</w:t>
          </w:r>
          <w:r>
            <w:rPr>
              <w:rFonts w:ascii="Constantia" w:hAnsi="Constantia"/>
            </w:rPr>
            <w:t xml:space="preserve"> 2</w:t>
          </w:r>
          <w:r>
            <w:rPr>
              <w:rFonts w:ascii="Constantia" w:hAnsi="Constantia"/>
              <w:lang w:val="id-ID"/>
            </w:rPr>
            <w:t>023</w:t>
          </w:r>
        </w:p>
      </w:tc>
      <w:tc>
        <w:tcPr>
          <w:tcW w:w="674" w:type="dxa"/>
          <w:tcBorders>
            <w:left w:val="nil"/>
          </w:tcBorders>
          <w:shd w:val="clear" w:color="auto" w:fill="000000" w:themeFill="text1"/>
        </w:tcPr>
        <w:p w14:paraId="07919011" w14:textId="77777777" w:rsidR="00DA7932" w:rsidRPr="00FA603E" w:rsidRDefault="00C30988" w:rsidP="007E06F6">
          <w:pPr>
            <w:pStyle w:val="Footer"/>
            <w:jc w:val="center"/>
            <w:rPr>
              <w:rFonts w:ascii="Goudy Old Style" w:hAnsi="Goudy Old Style"/>
              <w:b/>
            </w:rPr>
          </w:pPr>
          <w:r w:rsidRPr="00ED7557">
            <w:rPr>
              <w:rFonts w:ascii="Goudy Old Style" w:hAnsi="Goudy Old Style"/>
              <w:b/>
              <w:sz w:val="28"/>
            </w:rPr>
            <w:fldChar w:fldCharType="begin"/>
          </w:r>
          <w:r w:rsidR="00DA7932" w:rsidRPr="00ED7557">
            <w:rPr>
              <w:rFonts w:ascii="Goudy Old Style" w:hAnsi="Goudy Old Style"/>
              <w:b/>
              <w:sz w:val="28"/>
            </w:rPr>
            <w:instrText xml:space="preserve"> PAGE   \* MERGEFORMAT </w:instrText>
          </w:r>
          <w:r w:rsidRPr="00ED7557">
            <w:rPr>
              <w:rFonts w:ascii="Goudy Old Style" w:hAnsi="Goudy Old Style"/>
              <w:b/>
              <w:sz w:val="28"/>
            </w:rPr>
            <w:fldChar w:fldCharType="separate"/>
          </w:r>
          <w:r w:rsidR="0039420A">
            <w:rPr>
              <w:rFonts w:ascii="Goudy Old Style" w:hAnsi="Goudy Old Style"/>
              <w:b/>
              <w:noProof/>
              <w:sz w:val="28"/>
            </w:rPr>
            <w:t>1</w:t>
          </w:r>
          <w:r w:rsidRPr="00ED7557">
            <w:rPr>
              <w:rFonts w:ascii="Goudy Old Style" w:hAnsi="Goudy Old Style"/>
              <w:b/>
              <w:sz w:val="28"/>
            </w:rPr>
            <w:fldChar w:fldCharType="end"/>
          </w:r>
        </w:p>
      </w:tc>
    </w:tr>
  </w:tbl>
  <w:p w14:paraId="0CE2DCFD" w14:textId="77777777" w:rsidR="00DA7932" w:rsidRPr="00FA603E" w:rsidRDefault="00DA793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F3FE6E9" w14:textId="77777777" w:rsidR="00E07CF0" w:rsidRDefault="00E07CF0" w:rsidP="000C0A82">
      <w:pPr>
        <w:spacing w:line="240" w:lineRule="auto"/>
      </w:pPr>
      <w:r>
        <w:separator/>
      </w:r>
    </w:p>
  </w:footnote>
  <w:footnote w:type="continuationSeparator" w:id="0">
    <w:p w14:paraId="24D59657" w14:textId="77777777" w:rsidR="00E07CF0" w:rsidRDefault="00E07CF0" w:rsidP="000C0A82">
      <w:pPr>
        <w:spacing w:line="240" w:lineRule="auto"/>
      </w:pPr>
      <w:r>
        <w:continuationSeparator/>
      </w:r>
    </w:p>
  </w:footnote>
  <w:footnote w:id="1">
    <w:p w14:paraId="0DDDDA82" w14:textId="77777777" w:rsidR="001617AF" w:rsidRPr="0023517B" w:rsidRDefault="001617AF" w:rsidP="001617AF">
      <w:pPr>
        <w:pStyle w:val="FootnoteText"/>
        <w:spacing w:after="0" w:line="240" w:lineRule="auto"/>
        <w:ind w:firstLine="720"/>
        <w:jc w:val="both"/>
        <w:rPr>
          <w:rFonts w:ascii="Constantia" w:hAnsi="Constantia" w:cstheme="majorBidi"/>
          <w:lang w:val="en-US"/>
        </w:rPr>
      </w:pPr>
      <w:r w:rsidRPr="0023517B">
        <w:rPr>
          <w:rStyle w:val="FootnoteReference"/>
          <w:rFonts w:ascii="Constantia" w:hAnsi="Constantia" w:cstheme="majorBidi"/>
        </w:rPr>
        <w:footnoteRef/>
      </w:r>
      <w:proofErr w:type="spellStart"/>
      <w:r w:rsidRPr="0023517B">
        <w:rPr>
          <w:rFonts w:ascii="Constantia" w:hAnsi="Constantia" w:cstheme="majorBidi"/>
          <w:lang w:val="en-US"/>
        </w:rPr>
        <w:t>Undang-undang</w:t>
      </w:r>
      <w:proofErr w:type="spellEnd"/>
      <w:r w:rsidRPr="0023517B">
        <w:rPr>
          <w:rFonts w:ascii="Constantia" w:hAnsi="Constantia" w:cstheme="majorBidi"/>
          <w:lang w:val="en-US"/>
        </w:rPr>
        <w:t xml:space="preserve"> </w:t>
      </w:r>
      <w:proofErr w:type="spellStart"/>
      <w:r w:rsidRPr="0023517B">
        <w:rPr>
          <w:rFonts w:ascii="Constantia" w:hAnsi="Constantia" w:cstheme="majorBidi"/>
          <w:lang w:val="en-US"/>
        </w:rPr>
        <w:t>Nomor</w:t>
      </w:r>
      <w:proofErr w:type="spellEnd"/>
      <w:r w:rsidRPr="0023517B">
        <w:rPr>
          <w:rFonts w:ascii="Constantia" w:hAnsi="Constantia" w:cstheme="majorBidi"/>
          <w:lang w:val="en-US"/>
        </w:rPr>
        <w:t xml:space="preserve"> 20 </w:t>
      </w:r>
      <w:proofErr w:type="spellStart"/>
      <w:r w:rsidRPr="0023517B">
        <w:rPr>
          <w:rFonts w:ascii="Constantia" w:hAnsi="Constantia" w:cstheme="majorBidi"/>
          <w:lang w:val="en-US"/>
        </w:rPr>
        <w:t>Tahun</w:t>
      </w:r>
      <w:proofErr w:type="spellEnd"/>
      <w:r w:rsidRPr="0023517B">
        <w:rPr>
          <w:rFonts w:ascii="Constantia" w:hAnsi="Constantia" w:cstheme="majorBidi"/>
          <w:lang w:val="en-US"/>
        </w:rPr>
        <w:t xml:space="preserve"> 2003 </w:t>
      </w:r>
      <w:proofErr w:type="spellStart"/>
      <w:r w:rsidRPr="0023517B">
        <w:rPr>
          <w:rFonts w:ascii="Constantia" w:hAnsi="Constantia" w:cstheme="majorBidi"/>
          <w:lang w:val="en-US"/>
        </w:rPr>
        <w:t>Pasal</w:t>
      </w:r>
      <w:proofErr w:type="spellEnd"/>
      <w:r w:rsidRPr="0023517B">
        <w:rPr>
          <w:rFonts w:ascii="Constantia" w:hAnsi="Constantia" w:cstheme="majorBidi"/>
          <w:lang w:val="en-US"/>
        </w:rPr>
        <w:t xml:space="preserve"> 4 </w:t>
      </w:r>
      <w:proofErr w:type="spellStart"/>
      <w:r w:rsidRPr="0023517B">
        <w:rPr>
          <w:rFonts w:ascii="Constantia" w:hAnsi="Constantia" w:cstheme="majorBidi"/>
          <w:lang w:val="en-US"/>
        </w:rPr>
        <w:t>Ayat</w:t>
      </w:r>
      <w:proofErr w:type="spellEnd"/>
      <w:r w:rsidRPr="0023517B">
        <w:rPr>
          <w:rFonts w:ascii="Constantia" w:hAnsi="Constantia" w:cstheme="majorBidi"/>
          <w:lang w:val="en-US"/>
        </w:rPr>
        <w:t xml:space="preserve"> </w:t>
      </w:r>
      <w:proofErr w:type="gramStart"/>
      <w:r w:rsidRPr="0023517B">
        <w:rPr>
          <w:rFonts w:ascii="Constantia" w:hAnsi="Constantia" w:cstheme="majorBidi"/>
          <w:lang w:val="en-US"/>
        </w:rPr>
        <w:t xml:space="preserve">1  </w:t>
      </w:r>
      <w:proofErr w:type="spellStart"/>
      <w:r w:rsidRPr="0023517B">
        <w:rPr>
          <w:rFonts w:ascii="Constantia" w:hAnsi="Constantia" w:cstheme="majorBidi"/>
          <w:lang w:val="en-US"/>
        </w:rPr>
        <w:t>Tentang</w:t>
      </w:r>
      <w:proofErr w:type="spellEnd"/>
      <w:proofErr w:type="gramEnd"/>
      <w:r w:rsidRPr="0023517B">
        <w:rPr>
          <w:rFonts w:ascii="Constantia" w:hAnsi="Constantia" w:cstheme="majorBidi"/>
          <w:lang w:val="en-US"/>
        </w:rPr>
        <w:t xml:space="preserve"> </w:t>
      </w:r>
      <w:proofErr w:type="spellStart"/>
      <w:r w:rsidRPr="0023517B">
        <w:rPr>
          <w:rFonts w:ascii="Constantia" w:hAnsi="Constantia" w:cstheme="majorBidi"/>
          <w:lang w:val="en-US"/>
        </w:rPr>
        <w:t>Prinsip</w:t>
      </w:r>
      <w:proofErr w:type="spellEnd"/>
      <w:r w:rsidRPr="0023517B">
        <w:rPr>
          <w:rFonts w:ascii="Constantia" w:hAnsi="Constantia" w:cstheme="majorBidi"/>
          <w:lang w:val="en-US"/>
        </w:rPr>
        <w:t xml:space="preserve"> </w:t>
      </w:r>
      <w:proofErr w:type="spellStart"/>
      <w:r w:rsidRPr="0023517B">
        <w:rPr>
          <w:rFonts w:ascii="Constantia" w:hAnsi="Constantia" w:cstheme="majorBidi"/>
          <w:lang w:val="en-US"/>
        </w:rPr>
        <w:t>Penyelenggaraan</w:t>
      </w:r>
      <w:proofErr w:type="spellEnd"/>
      <w:r w:rsidRPr="0023517B">
        <w:rPr>
          <w:rFonts w:ascii="Constantia" w:hAnsi="Constantia" w:cstheme="majorBidi"/>
          <w:lang w:val="en-US"/>
        </w:rPr>
        <w:t xml:space="preserve"> </w:t>
      </w:r>
      <w:proofErr w:type="spellStart"/>
      <w:r w:rsidRPr="0023517B">
        <w:rPr>
          <w:rFonts w:ascii="Constantia" w:hAnsi="Constantia" w:cstheme="majorBidi"/>
          <w:lang w:val="en-US"/>
        </w:rPr>
        <w:t>Pendidikan</w:t>
      </w:r>
      <w:proofErr w:type="spellEnd"/>
      <w:r w:rsidRPr="0023517B">
        <w:rPr>
          <w:rFonts w:ascii="Constantia" w:hAnsi="Constantia" w:cstheme="majorBidi"/>
          <w:lang w:val="en-US"/>
        </w:rPr>
        <w:t xml:space="preserve">.  </w:t>
      </w:r>
    </w:p>
  </w:footnote>
  <w:footnote w:id="2">
    <w:p w14:paraId="13145A56" w14:textId="77777777" w:rsidR="001617AF" w:rsidRPr="0023517B" w:rsidRDefault="001617AF" w:rsidP="001617AF">
      <w:pPr>
        <w:pStyle w:val="FootnoteText"/>
        <w:spacing w:after="0" w:line="240" w:lineRule="auto"/>
        <w:ind w:firstLine="720"/>
        <w:jc w:val="both"/>
        <w:rPr>
          <w:rFonts w:ascii="Constantia" w:hAnsi="Constantia" w:cstheme="majorBidi"/>
          <w:lang w:val="en-US"/>
        </w:rPr>
      </w:pPr>
      <w:r w:rsidRPr="0023517B">
        <w:rPr>
          <w:rStyle w:val="FootnoteReference"/>
          <w:rFonts w:ascii="Constantia" w:hAnsi="Constantia" w:cstheme="majorBidi"/>
        </w:rPr>
        <w:footnoteRef/>
      </w:r>
      <w:r w:rsidRPr="0023517B">
        <w:rPr>
          <w:rFonts w:ascii="Constantia" w:hAnsi="Constantia" w:cstheme="majorBidi"/>
          <w:lang w:val="en-US"/>
        </w:rPr>
        <w:t xml:space="preserve">UU </w:t>
      </w:r>
      <w:proofErr w:type="spellStart"/>
      <w:r w:rsidRPr="0023517B">
        <w:rPr>
          <w:rFonts w:ascii="Constantia" w:hAnsi="Constantia" w:cstheme="majorBidi"/>
          <w:lang w:val="en-US"/>
        </w:rPr>
        <w:t>Nomor</w:t>
      </w:r>
      <w:proofErr w:type="spellEnd"/>
      <w:r w:rsidRPr="0023517B">
        <w:rPr>
          <w:rFonts w:ascii="Constantia" w:hAnsi="Constantia" w:cstheme="majorBidi"/>
          <w:lang w:val="en-US"/>
        </w:rPr>
        <w:t xml:space="preserve"> 20 </w:t>
      </w:r>
      <w:proofErr w:type="spellStart"/>
      <w:r w:rsidRPr="0023517B">
        <w:rPr>
          <w:rFonts w:ascii="Constantia" w:hAnsi="Constantia" w:cstheme="majorBidi"/>
          <w:lang w:val="en-US"/>
        </w:rPr>
        <w:t>Tahun</w:t>
      </w:r>
      <w:proofErr w:type="spellEnd"/>
      <w:r w:rsidRPr="0023517B">
        <w:rPr>
          <w:rFonts w:ascii="Constantia" w:hAnsi="Constantia" w:cstheme="majorBidi"/>
          <w:lang w:val="en-US"/>
        </w:rPr>
        <w:t xml:space="preserve"> 2003 </w:t>
      </w:r>
      <w:proofErr w:type="spellStart"/>
      <w:r w:rsidRPr="0023517B">
        <w:rPr>
          <w:rFonts w:ascii="Constantia" w:hAnsi="Constantia" w:cstheme="majorBidi"/>
          <w:lang w:val="en-US"/>
        </w:rPr>
        <w:t>Pasal</w:t>
      </w:r>
      <w:proofErr w:type="spellEnd"/>
      <w:r w:rsidRPr="0023517B">
        <w:rPr>
          <w:rFonts w:ascii="Constantia" w:hAnsi="Constantia" w:cstheme="majorBidi"/>
          <w:lang w:val="en-US"/>
        </w:rPr>
        <w:t xml:space="preserve"> 11 </w:t>
      </w:r>
      <w:proofErr w:type="spellStart"/>
      <w:r w:rsidRPr="0023517B">
        <w:rPr>
          <w:rFonts w:ascii="Constantia" w:hAnsi="Constantia" w:cstheme="majorBidi"/>
          <w:lang w:val="en-US"/>
        </w:rPr>
        <w:t>ayat</w:t>
      </w:r>
      <w:proofErr w:type="spellEnd"/>
      <w:r w:rsidRPr="0023517B">
        <w:rPr>
          <w:rFonts w:ascii="Constantia" w:hAnsi="Constantia" w:cstheme="majorBidi"/>
          <w:lang w:val="en-US"/>
        </w:rPr>
        <w:t xml:space="preserve"> 2 </w:t>
      </w:r>
      <w:proofErr w:type="spellStart"/>
      <w:r w:rsidRPr="0023517B">
        <w:rPr>
          <w:rFonts w:ascii="Constantia" w:hAnsi="Constantia" w:cstheme="majorBidi"/>
          <w:lang w:val="en-US"/>
        </w:rPr>
        <w:t>Tentang</w:t>
      </w:r>
      <w:proofErr w:type="spellEnd"/>
      <w:r w:rsidRPr="0023517B">
        <w:rPr>
          <w:rFonts w:ascii="Constantia" w:hAnsi="Constantia" w:cstheme="majorBidi"/>
          <w:lang w:val="en-US"/>
        </w:rPr>
        <w:t xml:space="preserve"> </w:t>
      </w:r>
      <w:proofErr w:type="spellStart"/>
      <w:r w:rsidRPr="0023517B">
        <w:rPr>
          <w:rFonts w:ascii="Constantia" w:hAnsi="Constantia" w:cstheme="majorBidi"/>
          <w:lang w:val="en-US"/>
        </w:rPr>
        <w:t>Hak</w:t>
      </w:r>
      <w:proofErr w:type="spellEnd"/>
      <w:r w:rsidRPr="0023517B">
        <w:rPr>
          <w:rFonts w:ascii="Constantia" w:hAnsi="Constantia" w:cstheme="majorBidi"/>
          <w:lang w:val="en-US"/>
        </w:rPr>
        <w:t xml:space="preserve"> </w:t>
      </w:r>
      <w:proofErr w:type="spellStart"/>
      <w:r w:rsidRPr="0023517B">
        <w:rPr>
          <w:rFonts w:ascii="Constantia" w:hAnsi="Constantia" w:cstheme="majorBidi"/>
          <w:lang w:val="en-US"/>
        </w:rPr>
        <w:t>dan</w:t>
      </w:r>
      <w:proofErr w:type="spellEnd"/>
      <w:r w:rsidRPr="0023517B">
        <w:rPr>
          <w:rFonts w:ascii="Constantia" w:hAnsi="Constantia" w:cstheme="majorBidi"/>
          <w:lang w:val="en-US"/>
        </w:rPr>
        <w:t xml:space="preserve"> </w:t>
      </w:r>
      <w:proofErr w:type="spellStart"/>
      <w:r w:rsidRPr="0023517B">
        <w:rPr>
          <w:rFonts w:ascii="Constantia" w:hAnsi="Constantia" w:cstheme="majorBidi"/>
          <w:lang w:val="en-US"/>
        </w:rPr>
        <w:t>Kewajiban</w:t>
      </w:r>
      <w:proofErr w:type="spellEnd"/>
      <w:r w:rsidRPr="0023517B">
        <w:rPr>
          <w:rFonts w:ascii="Constantia" w:hAnsi="Constantia" w:cstheme="majorBidi"/>
          <w:lang w:val="en-US"/>
        </w:rPr>
        <w:t xml:space="preserve"> </w:t>
      </w:r>
      <w:proofErr w:type="spellStart"/>
      <w:r w:rsidRPr="0023517B">
        <w:rPr>
          <w:rFonts w:ascii="Constantia" w:hAnsi="Constantia" w:cstheme="majorBidi"/>
          <w:lang w:val="en-US"/>
        </w:rPr>
        <w:t>Pemerintah</w:t>
      </w:r>
      <w:proofErr w:type="spellEnd"/>
      <w:r w:rsidRPr="0023517B">
        <w:rPr>
          <w:rFonts w:ascii="Constantia" w:hAnsi="Constantia" w:cstheme="majorBidi"/>
          <w:lang w:val="en-US"/>
        </w:rPr>
        <w:t xml:space="preserve"> </w:t>
      </w:r>
      <w:proofErr w:type="spellStart"/>
      <w:r w:rsidRPr="0023517B">
        <w:rPr>
          <w:rFonts w:ascii="Constantia" w:hAnsi="Constantia" w:cstheme="majorBidi"/>
          <w:lang w:val="en-US"/>
        </w:rPr>
        <w:t>dan</w:t>
      </w:r>
      <w:proofErr w:type="spellEnd"/>
      <w:r w:rsidRPr="0023517B">
        <w:rPr>
          <w:rFonts w:ascii="Constantia" w:hAnsi="Constantia" w:cstheme="majorBidi"/>
          <w:lang w:val="en-US"/>
        </w:rPr>
        <w:t xml:space="preserve"> </w:t>
      </w:r>
      <w:proofErr w:type="spellStart"/>
      <w:r w:rsidRPr="0023517B">
        <w:rPr>
          <w:rFonts w:ascii="Constantia" w:hAnsi="Constantia" w:cstheme="majorBidi"/>
          <w:lang w:val="en-US"/>
        </w:rPr>
        <w:t>Pemerintah</w:t>
      </w:r>
      <w:proofErr w:type="spellEnd"/>
      <w:r w:rsidRPr="0023517B">
        <w:rPr>
          <w:rFonts w:ascii="Constantia" w:hAnsi="Constantia" w:cstheme="majorBidi"/>
          <w:lang w:val="en-US"/>
        </w:rPr>
        <w:t xml:space="preserve"> Daerah.</w:t>
      </w:r>
    </w:p>
  </w:footnote>
  <w:footnote w:id="3">
    <w:p w14:paraId="0EDA560F" w14:textId="77777777" w:rsidR="001617AF" w:rsidRPr="0023517B" w:rsidRDefault="001617AF" w:rsidP="001617AF">
      <w:pPr>
        <w:pStyle w:val="FootnoteText"/>
        <w:spacing w:after="0" w:line="240" w:lineRule="auto"/>
        <w:ind w:firstLine="720"/>
        <w:jc w:val="both"/>
        <w:rPr>
          <w:rFonts w:ascii="Constantia" w:hAnsi="Constantia" w:cstheme="majorBidi"/>
          <w:lang w:val="en-US"/>
        </w:rPr>
      </w:pPr>
      <w:r w:rsidRPr="0023517B">
        <w:rPr>
          <w:rStyle w:val="FootnoteReference"/>
          <w:rFonts w:ascii="Constantia" w:hAnsi="Constantia" w:cstheme="majorBidi"/>
        </w:rPr>
        <w:footnoteRef/>
      </w:r>
      <w:r w:rsidRPr="0023517B">
        <w:rPr>
          <w:rFonts w:ascii="Constantia" w:hAnsi="Constantia" w:cstheme="majorBidi"/>
          <w:lang w:val="en-US"/>
        </w:rPr>
        <w:t>Ina Agustin, “</w:t>
      </w:r>
      <w:proofErr w:type="spellStart"/>
      <w:r w:rsidRPr="0023517B">
        <w:rPr>
          <w:rFonts w:ascii="Constantia" w:hAnsi="Constantia" w:cstheme="majorBidi"/>
          <w:lang w:val="en-US"/>
        </w:rPr>
        <w:t>Manajemen</w:t>
      </w:r>
      <w:proofErr w:type="spellEnd"/>
      <w:r w:rsidRPr="0023517B">
        <w:rPr>
          <w:rFonts w:ascii="Constantia" w:hAnsi="Constantia" w:cstheme="majorBidi"/>
          <w:lang w:val="en-US"/>
        </w:rPr>
        <w:t xml:space="preserve"> </w:t>
      </w:r>
      <w:proofErr w:type="spellStart"/>
      <w:r w:rsidRPr="0023517B">
        <w:rPr>
          <w:rFonts w:ascii="Constantia" w:hAnsi="Constantia" w:cstheme="majorBidi"/>
          <w:lang w:val="en-US"/>
        </w:rPr>
        <w:t>Pendidikan</w:t>
      </w:r>
      <w:proofErr w:type="spellEnd"/>
      <w:r w:rsidRPr="0023517B">
        <w:rPr>
          <w:rFonts w:ascii="Constantia" w:hAnsi="Constantia" w:cstheme="majorBidi"/>
          <w:lang w:val="en-US"/>
        </w:rPr>
        <w:t xml:space="preserve"> </w:t>
      </w:r>
      <w:proofErr w:type="spellStart"/>
      <w:r w:rsidRPr="0023517B">
        <w:rPr>
          <w:rFonts w:ascii="Constantia" w:hAnsi="Constantia" w:cstheme="majorBidi"/>
          <w:lang w:val="en-US"/>
        </w:rPr>
        <w:t>Inklusi</w:t>
      </w:r>
      <w:proofErr w:type="spellEnd"/>
      <w:r w:rsidRPr="0023517B">
        <w:rPr>
          <w:rFonts w:ascii="Constantia" w:hAnsi="Constantia" w:cstheme="majorBidi"/>
          <w:lang w:val="en-US"/>
        </w:rPr>
        <w:t xml:space="preserve"> </w:t>
      </w:r>
      <w:proofErr w:type="spellStart"/>
      <w:r w:rsidRPr="0023517B">
        <w:rPr>
          <w:rFonts w:ascii="Constantia" w:hAnsi="Constantia" w:cstheme="majorBidi"/>
          <w:lang w:val="en-US"/>
        </w:rPr>
        <w:t>Disekolah</w:t>
      </w:r>
      <w:proofErr w:type="spellEnd"/>
      <w:r w:rsidRPr="0023517B">
        <w:rPr>
          <w:rFonts w:ascii="Constantia" w:hAnsi="Constantia" w:cstheme="majorBidi"/>
          <w:lang w:val="en-US"/>
        </w:rPr>
        <w:t xml:space="preserve"> </w:t>
      </w:r>
      <w:proofErr w:type="spellStart"/>
      <w:r w:rsidRPr="0023517B">
        <w:rPr>
          <w:rFonts w:ascii="Constantia" w:hAnsi="Constantia" w:cstheme="majorBidi"/>
          <w:lang w:val="en-US"/>
        </w:rPr>
        <w:t>dasar</w:t>
      </w:r>
      <w:proofErr w:type="spellEnd"/>
      <w:r w:rsidRPr="0023517B">
        <w:rPr>
          <w:rFonts w:ascii="Constantia" w:hAnsi="Constantia" w:cstheme="majorBidi"/>
          <w:lang w:val="en-US"/>
        </w:rPr>
        <w:t xml:space="preserve"> </w:t>
      </w:r>
      <w:proofErr w:type="spellStart"/>
      <w:r w:rsidRPr="0023517B">
        <w:rPr>
          <w:rFonts w:ascii="Constantia" w:hAnsi="Constantia" w:cstheme="majorBidi"/>
          <w:lang w:val="en-US"/>
        </w:rPr>
        <w:t>Sumbersari</w:t>
      </w:r>
      <w:proofErr w:type="spellEnd"/>
      <w:r w:rsidRPr="0023517B">
        <w:rPr>
          <w:rFonts w:ascii="Constantia" w:hAnsi="Constantia" w:cstheme="majorBidi"/>
          <w:lang w:val="en-US"/>
        </w:rPr>
        <w:t xml:space="preserve"> 1 Kota Malang” </w:t>
      </w:r>
      <w:r w:rsidRPr="0023517B">
        <w:rPr>
          <w:rFonts w:ascii="Constantia" w:hAnsi="Constantia" w:cstheme="majorBidi"/>
          <w:i/>
          <w:lang w:val="en-US"/>
        </w:rPr>
        <w:t>education and</w:t>
      </w:r>
      <w:r w:rsidRPr="002F275E">
        <w:rPr>
          <w:rFonts w:ascii="Constantia" w:hAnsi="Constantia" w:cstheme="majorBidi"/>
          <w:i/>
          <w:lang w:val="en-US"/>
        </w:rPr>
        <w:t xml:space="preserve"> </w:t>
      </w:r>
      <w:r w:rsidRPr="002F275E">
        <w:rPr>
          <w:rStyle w:val="FootnoteReference"/>
          <w:rFonts w:cstheme="majorBidi"/>
          <w:vertAlign w:val="baseline"/>
        </w:rPr>
        <w:t>Human</w:t>
      </w:r>
      <w:r w:rsidRPr="0023517B">
        <w:rPr>
          <w:rFonts w:ascii="Constantia" w:hAnsi="Constantia" w:cstheme="majorBidi"/>
          <w:i/>
          <w:lang w:val="en-US"/>
        </w:rPr>
        <w:t xml:space="preserve"> development Journal </w:t>
      </w:r>
      <w:r w:rsidRPr="0023517B">
        <w:rPr>
          <w:rFonts w:ascii="Constantia" w:hAnsi="Constantia" w:cstheme="majorBidi"/>
          <w:lang w:val="en-US"/>
        </w:rPr>
        <w:t>1, No. 1 (</w:t>
      </w:r>
      <w:proofErr w:type="spellStart"/>
      <w:r w:rsidRPr="0023517B">
        <w:rPr>
          <w:rFonts w:ascii="Constantia" w:hAnsi="Constantia" w:cstheme="majorBidi"/>
          <w:lang w:val="en-US"/>
        </w:rPr>
        <w:t>Sepetember</w:t>
      </w:r>
      <w:proofErr w:type="spellEnd"/>
      <w:r w:rsidRPr="0023517B">
        <w:rPr>
          <w:rFonts w:ascii="Constantia" w:hAnsi="Constantia" w:cstheme="majorBidi"/>
          <w:lang w:val="en-US"/>
        </w:rPr>
        <w:t xml:space="preserve"> 2016): 29. </w:t>
      </w:r>
    </w:p>
  </w:footnote>
  <w:footnote w:id="4">
    <w:p w14:paraId="6924357E" w14:textId="77777777" w:rsidR="001617AF" w:rsidRPr="0023517B" w:rsidRDefault="001617AF" w:rsidP="001617AF">
      <w:pPr>
        <w:pStyle w:val="FootnoteText"/>
        <w:spacing w:after="0" w:line="240" w:lineRule="auto"/>
        <w:ind w:firstLine="720"/>
        <w:jc w:val="both"/>
        <w:rPr>
          <w:rFonts w:ascii="Constantia" w:hAnsi="Constantia" w:cstheme="majorBidi"/>
          <w:lang w:val="en-US"/>
        </w:rPr>
      </w:pPr>
      <w:r w:rsidRPr="0023517B">
        <w:rPr>
          <w:rStyle w:val="FootnoteReference"/>
          <w:rFonts w:ascii="Constantia" w:hAnsi="Constantia" w:cstheme="majorBidi"/>
        </w:rPr>
        <w:footnoteRef/>
      </w:r>
      <w:proofErr w:type="spellStart"/>
      <w:r w:rsidRPr="0023517B">
        <w:rPr>
          <w:rFonts w:ascii="Constantia" w:hAnsi="Constantia" w:cstheme="majorBidi"/>
          <w:lang w:val="en-US"/>
        </w:rPr>
        <w:t>Ipunk</w:t>
      </w:r>
      <w:proofErr w:type="spellEnd"/>
      <w:r w:rsidRPr="0023517B">
        <w:rPr>
          <w:rFonts w:ascii="Constantia" w:hAnsi="Constantia" w:cstheme="majorBidi"/>
          <w:lang w:val="en-US"/>
        </w:rPr>
        <w:t xml:space="preserve"> </w:t>
      </w:r>
      <w:proofErr w:type="spellStart"/>
      <w:r w:rsidRPr="0023517B">
        <w:rPr>
          <w:rFonts w:ascii="Constantia" w:hAnsi="Constantia" w:cstheme="majorBidi"/>
          <w:lang w:val="en-US"/>
        </w:rPr>
        <w:t>Rahmah</w:t>
      </w:r>
      <w:proofErr w:type="spellEnd"/>
      <w:r w:rsidRPr="0023517B">
        <w:rPr>
          <w:rFonts w:ascii="Constantia" w:hAnsi="Constantia" w:cstheme="majorBidi"/>
          <w:lang w:val="en-US"/>
        </w:rPr>
        <w:t xml:space="preserve"> </w:t>
      </w:r>
      <w:proofErr w:type="spellStart"/>
      <w:r w:rsidRPr="0023517B">
        <w:rPr>
          <w:rFonts w:ascii="Constantia" w:hAnsi="Constantia" w:cstheme="majorBidi"/>
          <w:lang w:val="en-US"/>
        </w:rPr>
        <w:t>Hayati</w:t>
      </w:r>
      <w:proofErr w:type="spellEnd"/>
      <w:r w:rsidRPr="0023517B">
        <w:rPr>
          <w:rFonts w:ascii="Constantia" w:hAnsi="Constantia" w:cstheme="majorBidi"/>
          <w:lang w:val="en-US"/>
        </w:rPr>
        <w:t>, “</w:t>
      </w:r>
      <w:proofErr w:type="spellStart"/>
      <w:r w:rsidRPr="0023517B">
        <w:rPr>
          <w:rFonts w:ascii="Constantia" w:hAnsi="Constantia" w:cstheme="majorBidi"/>
          <w:lang w:val="en-US"/>
        </w:rPr>
        <w:t>Pengelolaan</w:t>
      </w:r>
      <w:proofErr w:type="spellEnd"/>
      <w:r w:rsidRPr="0023517B">
        <w:rPr>
          <w:rFonts w:ascii="Constantia" w:hAnsi="Constantia" w:cstheme="majorBidi"/>
          <w:lang w:val="en-US"/>
        </w:rPr>
        <w:t xml:space="preserve"> Proses </w:t>
      </w:r>
      <w:proofErr w:type="spellStart"/>
      <w:r w:rsidRPr="0023517B">
        <w:rPr>
          <w:rFonts w:ascii="Constantia" w:hAnsi="Constantia" w:cstheme="majorBidi"/>
          <w:lang w:val="en-US"/>
        </w:rPr>
        <w:t>Pembelajaran</w:t>
      </w:r>
      <w:proofErr w:type="spellEnd"/>
      <w:r w:rsidRPr="0023517B">
        <w:rPr>
          <w:rFonts w:ascii="Constantia" w:hAnsi="Constantia" w:cstheme="majorBidi"/>
          <w:lang w:val="en-US"/>
        </w:rPr>
        <w:t xml:space="preserve"> </w:t>
      </w:r>
      <w:proofErr w:type="spellStart"/>
      <w:r w:rsidRPr="0023517B">
        <w:rPr>
          <w:rFonts w:ascii="Constantia" w:hAnsi="Constantia" w:cstheme="majorBidi"/>
          <w:lang w:val="en-US"/>
        </w:rPr>
        <w:t>bagi</w:t>
      </w:r>
      <w:proofErr w:type="spellEnd"/>
      <w:r w:rsidRPr="0023517B">
        <w:rPr>
          <w:rFonts w:ascii="Constantia" w:hAnsi="Constantia" w:cstheme="majorBidi"/>
          <w:lang w:val="en-US"/>
        </w:rPr>
        <w:t xml:space="preserve"> </w:t>
      </w:r>
      <w:proofErr w:type="spellStart"/>
      <w:r w:rsidRPr="0023517B">
        <w:rPr>
          <w:rFonts w:ascii="Constantia" w:hAnsi="Constantia" w:cstheme="majorBidi"/>
          <w:lang w:val="en-US"/>
        </w:rPr>
        <w:t>Anak</w:t>
      </w:r>
      <w:proofErr w:type="spellEnd"/>
      <w:r w:rsidRPr="0023517B">
        <w:rPr>
          <w:rFonts w:ascii="Constantia" w:hAnsi="Constantia" w:cstheme="majorBidi"/>
          <w:lang w:val="en-US"/>
        </w:rPr>
        <w:t xml:space="preserve"> </w:t>
      </w:r>
      <w:proofErr w:type="spellStart"/>
      <w:r w:rsidRPr="0023517B">
        <w:rPr>
          <w:rFonts w:ascii="Constantia" w:hAnsi="Constantia" w:cstheme="majorBidi"/>
          <w:lang w:val="en-US"/>
        </w:rPr>
        <w:t>Berkebutuhan</w:t>
      </w:r>
      <w:proofErr w:type="spellEnd"/>
      <w:r w:rsidRPr="0023517B">
        <w:rPr>
          <w:rFonts w:ascii="Constantia" w:hAnsi="Constantia" w:cstheme="majorBidi"/>
          <w:lang w:val="en-US"/>
        </w:rPr>
        <w:t xml:space="preserve"> </w:t>
      </w:r>
      <w:proofErr w:type="spellStart"/>
      <w:r w:rsidRPr="0023517B">
        <w:rPr>
          <w:rFonts w:ascii="Constantia" w:hAnsi="Constantia" w:cstheme="majorBidi"/>
          <w:lang w:val="en-US"/>
        </w:rPr>
        <w:t>Khusus</w:t>
      </w:r>
      <w:proofErr w:type="spellEnd"/>
      <w:r w:rsidRPr="0023517B">
        <w:rPr>
          <w:rFonts w:ascii="Constantia" w:hAnsi="Constantia" w:cstheme="majorBidi"/>
          <w:lang w:val="en-US"/>
        </w:rPr>
        <w:t xml:space="preserve"> </w:t>
      </w:r>
      <w:r w:rsidRPr="002F275E">
        <w:rPr>
          <w:rStyle w:val="FootnoteReference"/>
          <w:rFonts w:cstheme="majorBidi"/>
          <w:vertAlign w:val="baseline"/>
        </w:rPr>
        <w:t>pada</w:t>
      </w:r>
      <w:r w:rsidRPr="0023517B">
        <w:rPr>
          <w:rFonts w:ascii="Constantia" w:hAnsi="Constantia" w:cstheme="majorBidi"/>
          <w:lang w:val="en-US"/>
        </w:rPr>
        <w:t xml:space="preserve"> </w:t>
      </w:r>
      <w:proofErr w:type="spellStart"/>
      <w:r w:rsidRPr="0023517B">
        <w:rPr>
          <w:rFonts w:ascii="Constantia" w:hAnsi="Constantia" w:cstheme="majorBidi"/>
          <w:lang w:val="en-US"/>
        </w:rPr>
        <w:t>Kelas</w:t>
      </w:r>
      <w:proofErr w:type="spellEnd"/>
      <w:r w:rsidRPr="0023517B">
        <w:rPr>
          <w:rFonts w:ascii="Constantia" w:hAnsi="Constantia" w:cstheme="majorBidi"/>
          <w:lang w:val="en-US"/>
        </w:rPr>
        <w:t xml:space="preserve"> </w:t>
      </w:r>
      <w:proofErr w:type="spellStart"/>
      <w:r w:rsidRPr="0023517B">
        <w:rPr>
          <w:rFonts w:ascii="Constantia" w:hAnsi="Constantia" w:cstheme="majorBidi"/>
          <w:lang w:val="en-US"/>
        </w:rPr>
        <w:t>Inklusi</w:t>
      </w:r>
      <w:proofErr w:type="spellEnd"/>
      <w:r w:rsidRPr="0023517B">
        <w:rPr>
          <w:rFonts w:ascii="Constantia" w:hAnsi="Constantia" w:cstheme="majorBidi"/>
          <w:lang w:val="en-US"/>
        </w:rPr>
        <w:t xml:space="preserve"> Di SD </w:t>
      </w:r>
      <w:proofErr w:type="spellStart"/>
      <w:r w:rsidRPr="0023517B">
        <w:rPr>
          <w:rFonts w:ascii="Constantia" w:hAnsi="Constantia" w:cstheme="majorBidi"/>
          <w:lang w:val="en-US"/>
        </w:rPr>
        <w:t>Kepuhan</w:t>
      </w:r>
      <w:proofErr w:type="spellEnd"/>
      <w:r w:rsidRPr="0023517B">
        <w:rPr>
          <w:rFonts w:ascii="Constantia" w:hAnsi="Constantia" w:cstheme="majorBidi"/>
          <w:lang w:val="en-US"/>
        </w:rPr>
        <w:t xml:space="preserve"> </w:t>
      </w:r>
      <w:proofErr w:type="spellStart"/>
      <w:r w:rsidRPr="0023517B">
        <w:rPr>
          <w:rFonts w:ascii="Constantia" w:hAnsi="Constantia" w:cstheme="majorBidi"/>
          <w:lang w:val="en-US"/>
        </w:rPr>
        <w:t>Bantul</w:t>
      </w:r>
      <w:proofErr w:type="spellEnd"/>
      <w:r w:rsidRPr="0023517B">
        <w:rPr>
          <w:rFonts w:ascii="Constantia" w:hAnsi="Constantia" w:cstheme="majorBidi"/>
          <w:lang w:val="en-US"/>
        </w:rPr>
        <w:t xml:space="preserve"> </w:t>
      </w:r>
      <w:proofErr w:type="spellStart"/>
      <w:r w:rsidRPr="0023517B">
        <w:rPr>
          <w:rFonts w:ascii="Constantia" w:hAnsi="Constantia" w:cstheme="majorBidi"/>
          <w:lang w:val="en-US"/>
        </w:rPr>
        <w:t>Tahun</w:t>
      </w:r>
      <w:proofErr w:type="spellEnd"/>
      <w:r w:rsidRPr="0023517B">
        <w:rPr>
          <w:rFonts w:ascii="Constantia" w:hAnsi="Constantia" w:cstheme="majorBidi"/>
          <w:lang w:val="en-US"/>
        </w:rPr>
        <w:t xml:space="preserve"> </w:t>
      </w:r>
      <w:proofErr w:type="spellStart"/>
      <w:r w:rsidRPr="0023517B">
        <w:rPr>
          <w:rFonts w:ascii="Constantia" w:hAnsi="Constantia" w:cstheme="majorBidi"/>
          <w:lang w:val="en-US"/>
        </w:rPr>
        <w:t>Pelajaran</w:t>
      </w:r>
      <w:proofErr w:type="spellEnd"/>
      <w:r w:rsidRPr="0023517B">
        <w:rPr>
          <w:rFonts w:ascii="Constantia" w:hAnsi="Constantia" w:cstheme="majorBidi"/>
          <w:lang w:val="en-US"/>
        </w:rPr>
        <w:t xml:space="preserve"> 2015/2016” </w:t>
      </w:r>
      <w:proofErr w:type="spellStart"/>
      <w:r w:rsidRPr="0023517B">
        <w:rPr>
          <w:rFonts w:ascii="Constantia" w:hAnsi="Constantia" w:cstheme="majorBidi"/>
          <w:i/>
          <w:lang w:val="en-US"/>
        </w:rPr>
        <w:t>Jurnal</w:t>
      </w:r>
      <w:proofErr w:type="spellEnd"/>
      <w:r w:rsidRPr="0023517B">
        <w:rPr>
          <w:rFonts w:ascii="Constantia" w:hAnsi="Constantia" w:cstheme="majorBidi"/>
          <w:i/>
          <w:lang w:val="en-US"/>
        </w:rPr>
        <w:t xml:space="preserve"> </w:t>
      </w:r>
      <w:proofErr w:type="spellStart"/>
      <w:r w:rsidRPr="0023517B">
        <w:rPr>
          <w:rFonts w:ascii="Constantia" w:hAnsi="Constantia" w:cstheme="majorBidi"/>
          <w:i/>
          <w:lang w:val="en-US"/>
        </w:rPr>
        <w:t>Pendidikan</w:t>
      </w:r>
      <w:proofErr w:type="spellEnd"/>
      <w:r w:rsidRPr="0023517B">
        <w:rPr>
          <w:rFonts w:ascii="Constantia" w:hAnsi="Constantia" w:cstheme="majorBidi"/>
          <w:i/>
          <w:lang w:val="en-US"/>
        </w:rPr>
        <w:t xml:space="preserve"> </w:t>
      </w:r>
      <w:proofErr w:type="spellStart"/>
      <w:r w:rsidRPr="0023517B">
        <w:rPr>
          <w:rFonts w:ascii="Constantia" w:hAnsi="Constantia" w:cstheme="majorBidi"/>
          <w:i/>
          <w:lang w:val="en-US"/>
        </w:rPr>
        <w:t>Ke</w:t>
      </w:r>
      <w:proofErr w:type="spellEnd"/>
      <w:r w:rsidRPr="0023517B">
        <w:rPr>
          <w:rFonts w:ascii="Constantia" w:hAnsi="Constantia" w:cstheme="majorBidi"/>
          <w:i/>
          <w:lang w:val="en-US"/>
        </w:rPr>
        <w:t xml:space="preserve">-SD-an </w:t>
      </w:r>
      <w:r w:rsidRPr="0023517B">
        <w:rPr>
          <w:rFonts w:ascii="Constantia" w:hAnsi="Constantia" w:cstheme="majorBidi"/>
          <w:lang w:val="en-US"/>
        </w:rPr>
        <w:t>2, No. 3 (Mei 2016): 374.</w:t>
      </w:r>
    </w:p>
  </w:footnote>
  <w:footnote w:id="5">
    <w:p w14:paraId="2D251DE2" w14:textId="77777777" w:rsidR="001617AF" w:rsidRPr="0023517B" w:rsidRDefault="001617AF" w:rsidP="001617AF">
      <w:pPr>
        <w:pStyle w:val="FootnoteText"/>
        <w:spacing w:after="0" w:line="240" w:lineRule="auto"/>
        <w:ind w:firstLine="720"/>
        <w:jc w:val="both"/>
        <w:rPr>
          <w:rFonts w:ascii="Constantia" w:hAnsi="Constantia" w:cstheme="majorBidi"/>
          <w:lang w:val="en-US"/>
        </w:rPr>
      </w:pPr>
      <w:r w:rsidRPr="0023517B">
        <w:rPr>
          <w:rStyle w:val="FootnoteReference"/>
          <w:rFonts w:ascii="Constantia" w:hAnsi="Constantia" w:cstheme="majorBidi"/>
        </w:rPr>
        <w:footnoteRef/>
      </w:r>
      <w:proofErr w:type="spellStart"/>
      <w:r w:rsidRPr="0023517B">
        <w:rPr>
          <w:rFonts w:ascii="Constantia" w:hAnsi="Constantia" w:cstheme="majorBidi"/>
          <w:lang w:val="en-US"/>
        </w:rPr>
        <w:t>Mulyono</w:t>
      </w:r>
      <w:proofErr w:type="spellEnd"/>
      <w:r w:rsidRPr="0023517B">
        <w:rPr>
          <w:rFonts w:ascii="Constantia" w:hAnsi="Constantia" w:cstheme="majorBidi"/>
          <w:lang w:val="en-US"/>
        </w:rPr>
        <w:t xml:space="preserve">, </w:t>
      </w:r>
      <w:proofErr w:type="spellStart"/>
      <w:r w:rsidRPr="0023517B">
        <w:rPr>
          <w:rFonts w:ascii="Constantia" w:hAnsi="Constantia" w:cstheme="majorBidi"/>
          <w:i/>
          <w:lang w:val="en-US"/>
        </w:rPr>
        <w:t>Strategi</w:t>
      </w:r>
      <w:proofErr w:type="spellEnd"/>
      <w:r w:rsidRPr="0023517B">
        <w:rPr>
          <w:rFonts w:ascii="Constantia" w:hAnsi="Constantia" w:cstheme="majorBidi"/>
          <w:i/>
          <w:lang w:val="en-US"/>
        </w:rPr>
        <w:t xml:space="preserve"> </w:t>
      </w:r>
      <w:proofErr w:type="spellStart"/>
      <w:r w:rsidRPr="0023517B">
        <w:rPr>
          <w:rFonts w:ascii="Constantia" w:hAnsi="Constantia" w:cstheme="majorBidi"/>
          <w:i/>
          <w:lang w:val="en-US"/>
        </w:rPr>
        <w:t>Pembelajaran</w:t>
      </w:r>
      <w:proofErr w:type="spellEnd"/>
      <w:r w:rsidRPr="0023517B">
        <w:rPr>
          <w:rFonts w:ascii="Constantia" w:hAnsi="Constantia" w:cstheme="majorBidi"/>
          <w:i/>
          <w:lang w:val="en-US"/>
        </w:rPr>
        <w:t xml:space="preserve"> </w:t>
      </w:r>
      <w:proofErr w:type="spellStart"/>
      <w:r w:rsidRPr="0023517B">
        <w:rPr>
          <w:rFonts w:ascii="Constantia" w:hAnsi="Constantia" w:cstheme="majorBidi"/>
          <w:i/>
          <w:lang w:val="en-US"/>
        </w:rPr>
        <w:t>Menuju</w:t>
      </w:r>
      <w:proofErr w:type="spellEnd"/>
      <w:r w:rsidRPr="0023517B">
        <w:rPr>
          <w:rFonts w:ascii="Constantia" w:hAnsi="Constantia" w:cstheme="majorBidi"/>
          <w:i/>
          <w:lang w:val="en-US"/>
        </w:rPr>
        <w:t xml:space="preserve"> </w:t>
      </w:r>
      <w:proofErr w:type="spellStart"/>
      <w:r w:rsidRPr="0023517B">
        <w:rPr>
          <w:rFonts w:ascii="Constantia" w:hAnsi="Constantia" w:cstheme="majorBidi"/>
          <w:i/>
          <w:lang w:val="en-US"/>
        </w:rPr>
        <w:t>Efektivitas</w:t>
      </w:r>
      <w:proofErr w:type="spellEnd"/>
      <w:r w:rsidRPr="0023517B">
        <w:rPr>
          <w:rFonts w:ascii="Constantia" w:hAnsi="Constantia" w:cstheme="majorBidi"/>
          <w:i/>
          <w:lang w:val="en-US"/>
        </w:rPr>
        <w:t xml:space="preserve"> </w:t>
      </w:r>
      <w:proofErr w:type="spellStart"/>
      <w:r w:rsidRPr="0023517B">
        <w:rPr>
          <w:rFonts w:ascii="Constantia" w:hAnsi="Constantia" w:cstheme="majorBidi"/>
          <w:i/>
          <w:lang w:val="en-US"/>
        </w:rPr>
        <w:t>Pembelajaran</w:t>
      </w:r>
      <w:proofErr w:type="spellEnd"/>
      <w:r w:rsidRPr="0023517B">
        <w:rPr>
          <w:rFonts w:ascii="Constantia" w:hAnsi="Constantia" w:cstheme="majorBidi"/>
          <w:i/>
          <w:lang w:val="en-US"/>
        </w:rPr>
        <w:t xml:space="preserve"> di Abad Global </w:t>
      </w:r>
      <w:r w:rsidRPr="0023517B">
        <w:rPr>
          <w:rFonts w:ascii="Constantia" w:hAnsi="Constantia" w:cstheme="majorBidi"/>
          <w:lang w:val="en-US"/>
        </w:rPr>
        <w:t xml:space="preserve">(Malang: </w:t>
      </w:r>
      <w:proofErr w:type="spellStart"/>
      <w:r w:rsidRPr="0023517B">
        <w:rPr>
          <w:rFonts w:ascii="Constantia" w:hAnsi="Constantia" w:cstheme="majorBidi"/>
          <w:lang w:val="en-US"/>
        </w:rPr>
        <w:t>Uin</w:t>
      </w:r>
      <w:proofErr w:type="spellEnd"/>
      <w:r w:rsidRPr="0023517B">
        <w:rPr>
          <w:rFonts w:ascii="Constantia" w:hAnsi="Constantia" w:cstheme="majorBidi"/>
          <w:lang w:val="en-US"/>
        </w:rPr>
        <w:t>-</w:t>
      </w:r>
      <w:proofErr w:type="gramStart"/>
      <w:r w:rsidRPr="002F275E">
        <w:rPr>
          <w:rFonts w:ascii="Constantia" w:hAnsi="Constantia" w:cstheme="majorBidi"/>
          <w:lang w:val="en-US"/>
        </w:rPr>
        <w:t xml:space="preserve">Maliki </w:t>
      </w:r>
      <w:proofErr w:type="gramEnd"/>
      <w:r w:rsidRPr="002F275E">
        <w:rPr>
          <w:rStyle w:val="FootnoteReference"/>
          <w:rFonts w:cstheme="majorBidi"/>
          <w:vertAlign w:val="baseline"/>
        </w:rPr>
        <w:t>Press</w:t>
      </w:r>
      <w:r w:rsidRPr="002F275E">
        <w:rPr>
          <w:rFonts w:ascii="Constantia" w:hAnsi="Constantia" w:cstheme="majorBidi"/>
          <w:lang w:val="en-US"/>
        </w:rPr>
        <w:t>,</w:t>
      </w:r>
      <w:r w:rsidRPr="0023517B">
        <w:rPr>
          <w:rFonts w:ascii="Constantia" w:hAnsi="Constantia" w:cstheme="majorBidi"/>
          <w:lang w:val="en-US"/>
        </w:rPr>
        <w:t xml:space="preserve"> 2012). 7.</w:t>
      </w:r>
    </w:p>
  </w:footnote>
  <w:footnote w:id="6">
    <w:p w14:paraId="03F82B4A" w14:textId="77777777" w:rsidR="001617AF" w:rsidRPr="0023517B" w:rsidRDefault="001617AF" w:rsidP="001617AF">
      <w:pPr>
        <w:pStyle w:val="FootnoteText"/>
        <w:spacing w:after="0" w:line="240" w:lineRule="auto"/>
        <w:ind w:firstLine="720"/>
        <w:jc w:val="both"/>
        <w:rPr>
          <w:rFonts w:ascii="Constantia" w:hAnsi="Constantia" w:cstheme="majorBidi"/>
          <w:lang w:val="en-US"/>
        </w:rPr>
      </w:pPr>
      <w:r w:rsidRPr="0023517B">
        <w:rPr>
          <w:rStyle w:val="FootnoteReference"/>
          <w:rFonts w:ascii="Constantia" w:hAnsi="Constantia" w:cstheme="majorBidi"/>
        </w:rPr>
        <w:footnoteRef/>
      </w:r>
      <w:proofErr w:type="spellStart"/>
      <w:r w:rsidRPr="0023517B">
        <w:rPr>
          <w:rFonts w:ascii="Constantia" w:hAnsi="Constantia" w:cstheme="majorBidi"/>
          <w:lang w:val="en-US"/>
        </w:rPr>
        <w:t>Undang-undang</w:t>
      </w:r>
      <w:proofErr w:type="spellEnd"/>
      <w:r w:rsidRPr="0023517B">
        <w:rPr>
          <w:rFonts w:ascii="Constantia" w:hAnsi="Constantia" w:cstheme="majorBidi"/>
          <w:lang w:val="en-US"/>
        </w:rPr>
        <w:t xml:space="preserve"> No. 20 </w:t>
      </w:r>
      <w:proofErr w:type="spellStart"/>
      <w:r w:rsidRPr="0023517B">
        <w:rPr>
          <w:rFonts w:ascii="Constantia" w:hAnsi="Constantia" w:cstheme="majorBidi"/>
          <w:lang w:val="en-US"/>
        </w:rPr>
        <w:t>Tahun</w:t>
      </w:r>
      <w:proofErr w:type="spellEnd"/>
      <w:r w:rsidRPr="0023517B">
        <w:rPr>
          <w:rFonts w:ascii="Constantia" w:hAnsi="Constantia" w:cstheme="majorBidi"/>
          <w:lang w:val="en-US"/>
        </w:rPr>
        <w:t xml:space="preserve"> 2003 </w:t>
      </w:r>
      <w:proofErr w:type="spellStart"/>
      <w:r w:rsidRPr="0023517B">
        <w:rPr>
          <w:rFonts w:ascii="Constantia" w:hAnsi="Constantia" w:cstheme="majorBidi"/>
          <w:lang w:val="en-US"/>
        </w:rPr>
        <w:t>Pasal</w:t>
      </w:r>
      <w:proofErr w:type="spellEnd"/>
      <w:r w:rsidRPr="0023517B">
        <w:rPr>
          <w:rFonts w:ascii="Constantia" w:hAnsi="Constantia" w:cstheme="majorBidi"/>
          <w:lang w:val="en-US"/>
        </w:rPr>
        <w:t xml:space="preserve"> 1 </w:t>
      </w:r>
      <w:proofErr w:type="spellStart"/>
      <w:r w:rsidRPr="0023517B">
        <w:rPr>
          <w:rFonts w:ascii="Constantia" w:hAnsi="Constantia" w:cstheme="majorBidi"/>
          <w:lang w:val="en-US"/>
        </w:rPr>
        <w:t>Ayat</w:t>
      </w:r>
      <w:proofErr w:type="spellEnd"/>
      <w:r w:rsidRPr="0023517B">
        <w:rPr>
          <w:rFonts w:ascii="Constantia" w:hAnsi="Constantia" w:cstheme="majorBidi"/>
          <w:lang w:val="en-US"/>
        </w:rPr>
        <w:t xml:space="preserve"> 20 </w:t>
      </w:r>
      <w:proofErr w:type="spellStart"/>
      <w:r w:rsidRPr="0023517B">
        <w:rPr>
          <w:rFonts w:ascii="Constantia" w:hAnsi="Constantia" w:cstheme="majorBidi"/>
          <w:lang w:val="en-US"/>
        </w:rPr>
        <w:t>Tentang</w:t>
      </w:r>
      <w:proofErr w:type="spellEnd"/>
      <w:r w:rsidRPr="0023517B">
        <w:rPr>
          <w:rFonts w:ascii="Constantia" w:hAnsi="Constantia" w:cstheme="majorBidi"/>
          <w:lang w:val="en-US"/>
        </w:rPr>
        <w:t xml:space="preserve"> </w:t>
      </w:r>
      <w:proofErr w:type="spellStart"/>
      <w:r w:rsidRPr="0023517B">
        <w:rPr>
          <w:rFonts w:ascii="Constantia" w:hAnsi="Constantia" w:cstheme="majorBidi"/>
          <w:lang w:val="en-US"/>
        </w:rPr>
        <w:t>Ketentuan</w:t>
      </w:r>
      <w:proofErr w:type="spellEnd"/>
      <w:r w:rsidRPr="0023517B">
        <w:rPr>
          <w:rFonts w:ascii="Constantia" w:hAnsi="Constantia" w:cstheme="majorBidi"/>
          <w:lang w:val="en-US"/>
        </w:rPr>
        <w:t xml:space="preserve"> </w:t>
      </w:r>
      <w:proofErr w:type="spellStart"/>
      <w:r w:rsidRPr="0023517B">
        <w:rPr>
          <w:rFonts w:ascii="Constantia" w:hAnsi="Constantia" w:cstheme="majorBidi"/>
          <w:lang w:val="en-US"/>
        </w:rPr>
        <w:t>Umum</w:t>
      </w:r>
      <w:proofErr w:type="spellEnd"/>
      <w:r w:rsidRPr="0023517B">
        <w:rPr>
          <w:rFonts w:ascii="Constantia" w:hAnsi="Constantia" w:cstheme="majorBidi"/>
          <w:lang w:val="en-US"/>
        </w:rPr>
        <w:t xml:space="preserve"> </w:t>
      </w:r>
      <w:proofErr w:type="spellStart"/>
      <w:r w:rsidRPr="0023517B">
        <w:rPr>
          <w:rFonts w:ascii="Constantia" w:hAnsi="Constantia" w:cstheme="majorBidi"/>
          <w:lang w:val="en-US"/>
        </w:rPr>
        <w:t>Sistem</w:t>
      </w:r>
      <w:proofErr w:type="spellEnd"/>
      <w:r w:rsidRPr="0023517B">
        <w:rPr>
          <w:rFonts w:ascii="Constantia" w:hAnsi="Constantia" w:cstheme="majorBidi"/>
          <w:lang w:val="en-US"/>
        </w:rPr>
        <w:t xml:space="preserve"> </w:t>
      </w:r>
      <w:proofErr w:type="spellStart"/>
      <w:proofErr w:type="gramStart"/>
      <w:r w:rsidRPr="0023517B">
        <w:rPr>
          <w:rFonts w:ascii="Constantia" w:hAnsi="Constantia" w:cstheme="majorBidi"/>
          <w:lang w:val="en-US"/>
        </w:rPr>
        <w:t>Pendidikan</w:t>
      </w:r>
      <w:proofErr w:type="spellEnd"/>
      <w:r w:rsidRPr="0023517B">
        <w:rPr>
          <w:rFonts w:ascii="Constantia" w:hAnsi="Constantia" w:cstheme="majorBidi"/>
          <w:lang w:val="en-US"/>
        </w:rPr>
        <w:t xml:space="preserve"> </w:t>
      </w:r>
      <w:proofErr w:type="gramEnd"/>
      <w:r w:rsidRPr="002F275E">
        <w:rPr>
          <w:rStyle w:val="FootnoteReference"/>
          <w:rFonts w:cstheme="majorBidi"/>
          <w:vertAlign w:val="baseline"/>
        </w:rPr>
        <w:t>Nasional</w:t>
      </w:r>
      <w:r w:rsidRPr="002F275E">
        <w:rPr>
          <w:rFonts w:ascii="Constantia" w:hAnsi="Constantia" w:cstheme="majorBidi"/>
          <w:lang w:val="en-US"/>
        </w:rPr>
        <w:t>.</w:t>
      </w:r>
    </w:p>
  </w:footnote>
  <w:footnote w:id="7">
    <w:p w14:paraId="62A17499" w14:textId="77777777" w:rsidR="001617AF" w:rsidRPr="0023517B" w:rsidRDefault="001617AF" w:rsidP="001617AF">
      <w:pPr>
        <w:pStyle w:val="FootnoteText"/>
        <w:spacing w:after="0" w:line="240" w:lineRule="auto"/>
        <w:ind w:firstLine="720"/>
        <w:jc w:val="both"/>
        <w:rPr>
          <w:rFonts w:ascii="Constantia" w:hAnsi="Constantia" w:cstheme="majorBidi"/>
          <w:i/>
          <w:lang w:val="en-US"/>
        </w:rPr>
      </w:pPr>
      <w:r w:rsidRPr="0023517B">
        <w:rPr>
          <w:rStyle w:val="FootnoteReference"/>
          <w:rFonts w:ascii="Constantia" w:hAnsi="Constantia" w:cstheme="majorBidi"/>
        </w:rPr>
        <w:footnoteRef/>
      </w:r>
      <w:r w:rsidRPr="0023517B">
        <w:rPr>
          <w:rFonts w:ascii="Constantia" w:hAnsi="Constantia" w:cstheme="majorBidi"/>
          <w:lang w:val="en-US"/>
        </w:rPr>
        <w:t xml:space="preserve">Anita </w:t>
      </w:r>
      <w:proofErr w:type="spellStart"/>
      <w:r w:rsidRPr="0023517B">
        <w:rPr>
          <w:rFonts w:ascii="Constantia" w:hAnsi="Constantia" w:cstheme="majorBidi"/>
          <w:lang w:val="en-US"/>
        </w:rPr>
        <w:t>Kresnawaty</w:t>
      </w:r>
      <w:proofErr w:type="spellEnd"/>
      <w:r w:rsidRPr="0023517B">
        <w:rPr>
          <w:rFonts w:ascii="Constantia" w:hAnsi="Constantia" w:cstheme="majorBidi"/>
          <w:lang w:val="en-US"/>
        </w:rPr>
        <w:t>,</w:t>
      </w:r>
      <w:r w:rsidRPr="002F275E">
        <w:rPr>
          <w:rFonts w:ascii="Constantia" w:hAnsi="Constantia" w:cstheme="majorBidi"/>
        </w:rPr>
        <w:t xml:space="preserve"> </w:t>
      </w:r>
      <w:r w:rsidRPr="002F275E">
        <w:rPr>
          <w:rStyle w:val="FootnoteReference"/>
          <w:rFonts w:cstheme="majorBidi"/>
          <w:vertAlign w:val="baseline"/>
        </w:rPr>
        <w:t>dan</w:t>
      </w:r>
      <w:r w:rsidRPr="0023517B">
        <w:rPr>
          <w:rFonts w:ascii="Constantia" w:hAnsi="Constantia" w:cstheme="majorBidi"/>
          <w:lang w:val="en-US"/>
        </w:rPr>
        <w:t xml:space="preserve"> </w:t>
      </w:r>
      <w:proofErr w:type="spellStart"/>
      <w:r w:rsidRPr="0023517B">
        <w:rPr>
          <w:rFonts w:ascii="Constantia" w:hAnsi="Constantia" w:cstheme="majorBidi"/>
          <w:lang w:val="en-US"/>
        </w:rPr>
        <w:t>Rina</w:t>
      </w:r>
      <w:proofErr w:type="spellEnd"/>
      <w:r w:rsidRPr="0023517B">
        <w:rPr>
          <w:rFonts w:ascii="Constantia" w:hAnsi="Constantia" w:cstheme="majorBidi"/>
          <w:lang w:val="en-US"/>
        </w:rPr>
        <w:t xml:space="preserve"> </w:t>
      </w:r>
      <w:proofErr w:type="spellStart"/>
      <w:r w:rsidRPr="0023517B">
        <w:rPr>
          <w:rFonts w:ascii="Constantia" w:hAnsi="Constantia" w:cstheme="majorBidi"/>
          <w:lang w:val="en-US"/>
        </w:rPr>
        <w:t>Heliawati</w:t>
      </w:r>
      <w:proofErr w:type="spellEnd"/>
      <w:r w:rsidRPr="0023517B">
        <w:rPr>
          <w:rFonts w:ascii="Constantia" w:hAnsi="Constantia" w:cstheme="majorBidi"/>
          <w:lang w:val="en-US"/>
        </w:rPr>
        <w:t>, “</w:t>
      </w:r>
      <w:proofErr w:type="spellStart"/>
      <w:r w:rsidRPr="0023517B">
        <w:rPr>
          <w:rFonts w:ascii="Constantia" w:hAnsi="Constantia" w:cstheme="majorBidi"/>
          <w:lang w:val="en-US"/>
        </w:rPr>
        <w:t>Manajemen</w:t>
      </w:r>
      <w:proofErr w:type="spellEnd"/>
      <w:r w:rsidRPr="0023517B">
        <w:rPr>
          <w:rFonts w:ascii="Constantia" w:hAnsi="Constantia" w:cstheme="majorBidi"/>
          <w:lang w:val="en-US"/>
        </w:rPr>
        <w:t xml:space="preserve"> </w:t>
      </w:r>
      <w:proofErr w:type="spellStart"/>
      <w:r w:rsidRPr="0023517B">
        <w:rPr>
          <w:rFonts w:ascii="Constantia" w:hAnsi="Constantia" w:cstheme="majorBidi"/>
          <w:lang w:val="en-US"/>
        </w:rPr>
        <w:t>Pendidikan</w:t>
      </w:r>
      <w:proofErr w:type="spellEnd"/>
      <w:r w:rsidRPr="0023517B">
        <w:rPr>
          <w:rFonts w:ascii="Constantia" w:hAnsi="Constantia" w:cstheme="majorBidi"/>
          <w:lang w:val="en-US"/>
        </w:rPr>
        <w:t xml:space="preserve"> </w:t>
      </w:r>
      <w:proofErr w:type="spellStart"/>
      <w:r w:rsidRPr="0023517B">
        <w:rPr>
          <w:rFonts w:ascii="Constantia" w:hAnsi="Constantia" w:cstheme="majorBidi"/>
          <w:lang w:val="en-US"/>
        </w:rPr>
        <w:t>Inklusi</w:t>
      </w:r>
      <w:proofErr w:type="spellEnd"/>
      <w:r w:rsidRPr="0023517B">
        <w:rPr>
          <w:rFonts w:ascii="Constantia" w:hAnsi="Constantia" w:cstheme="majorBidi"/>
          <w:lang w:val="en-US"/>
        </w:rPr>
        <w:t xml:space="preserve"> </w:t>
      </w:r>
      <w:proofErr w:type="spellStart"/>
      <w:r w:rsidRPr="0023517B">
        <w:rPr>
          <w:rFonts w:ascii="Constantia" w:hAnsi="Constantia" w:cstheme="majorBidi"/>
          <w:lang w:val="en-US"/>
        </w:rPr>
        <w:t>Pada</w:t>
      </w:r>
      <w:proofErr w:type="spellEnd"/>
      <w:r w:rsidRPr="0023517B">
        <w:rPr>
          <w:rFonts w:ascii="Constantia" w:hAnsi="Constantia" w:cstheme="majorBidi"/>
          <w:lang w:val="en-US"/>
        </w:rPr>
        <w:t xml:space="preserve"> </w:t>
      </w:r>
      <w:proofErr w:type="spellStart"/>
      <w:r w:rsidRPr="0023517B">
        <w:rPr>
          <w:rFonts w:ascii="Constantia" w:hAnsi="Constantia" w:cstheme="majorBidi"/>
          <w:lang w:val="en-US"/>
        </w:rPr>
        <w:t>Anak</w:t>
      </w:r>
      <w:proofErr w:type="spellEnd"/>
      <w:r w:rsidRPr="0023517B">
        <w:rPr>
          <w:rFonts w:ascii="Constantia" w:hAnsi="Constantia" w:cstheme="majorBidi"/>
          <w:lang w:val="en-US"/>
        </w:rPr>
        <w:t xml:space="preserve"> </w:t>
      </w:r>
      <w:proofErr w:type="spellStart"/>
      <w:proofErr w:type="gramStart"/>
      <w:r w:rsidRPr="0023517B">
        <w:rPr>
          <w:rFonts w:ascii="Constantia" w:hAnsi="Constantia" w:cstheme="majorBidi"/>
          <w:lang w:val="en-US"/>
        </w:rPr>
        <w:t>Usia</w:t>
      </w:r>
      <w:proofErr w:type="spellEnd"/>
      <w:proofErr w:type="gramEnd"/>
      <w:r w:rsidRPr="0023517B">
        <w:rPr>
          <w:rFonts w:ascii="Constantia" w:hAnsi="Constantia" w:cstheme="majorBidi"/>
          <w:lang w:val="en-US"/>
        </w:rPr>
        <w:t xml:space="preserve"> </w:t>
      </w:r>
      <w:proofErr w:type="spellStart"/>
      <w:r w:rsidRPr="0023517B">
        <w:rPr>
          <w:rFonts w:ascii="Constantia" w:hAnsi="Constantia" w:cstheme="majorBidi"/>
          <w:lang w:val="en-US"/>
        </w:rPr>
        <w:t>Dini</w:t>
      </w:r>
      <w:proofErr w:type="spellEnd"/>
      <w:r w:rsidRPr="0023517B">
        <w:rPr>
          <w:rFonts w:ascii="Constantia" w:hAnsi="Constantia" w:cstheme="majorBidi"/>
          <w:lang w:val="en-US"/>
        </w:rPr>
        <w:t xml:space="preserve">” </w:t>
      </w:r>
      <w:proofErr w:type="spellStart"/>
      <w:r w:rsidRPr="0023517B">
        <w:rPr>
          <w:rFonts w:ascii="Constantia" w:hAnsi="Constantia" w:cstheme="majorBidi"/>
          <w:i/>
          <w:lang w:val="en-US"/>
        </w:rPr>
        <w:t>Jurnal</w:t>
      </w:r>
      <w:proofErr w:type="spellEnd"/>
      <w:r w:rsidRPr="0023517B">
        <w:rPr>
          <w:rFonts w:ascii="Constantia" w:hAnsi="Constantia" w:cstheme="majorBidi"/>
          <w:i/>
          <w:lang w:val="en-US"/>
        </w:rPr>
        <w:t xml:space="preserve"> </w:t>
      </w:r>
      <w:proofErr w:type="spellStart"/>
      <w:r w:rsidRPr="0023517B">
        <w:rPr>
          <w:rFonts w:ascii="Constantia" w:hAnsi="Constantia" w:cstheme="majorBidi"/>
          <w:i/>
          <w:lang w:val="en-US"/>
        </w:rPr>
        <w:t>Ilmiah</w:t>
      </w:r>
      <w:proofErr w:type="spellEnd"/>
      <w:r w:rsidRPr="0023517B">
        <w:rPr>
          <w:rFonts w:ascii="Constantia" w:hAnsi="Constantia" w:cstheme="majorBidi"/>
          <w:i/>
          <w:lang w:val="en-US"/>
        </w:rPr>
        <w:t xml:space="preserve"> </w:t>
      </w:r>
      <w:proofErr w:type="spellStart"/>
      <w:r w:rsidRPr="0023517B">
        <w:rPr>
          <w:rFonts w:ascii="Constantia" w:hAnsi="Constantia" w:cstheme="majorBidi"/>
          <w:i/>
          <w:lang w:val="en-US"/>
        </w:rPr>
        <w:t>Pendidikan</w:t>
      </w:r>
      <w:proofErr w:type="spellEnd"/>
      <w:r w:rsidRPr="0023517B">
        <w:rPr>
          <w:rFonts w:ascii="Constantia" w:hAnsi="Constantia" w:cstheme="majorBidi"/>
          <w:i/>
          <w:lang w:val="en-US"/>
        </w:rPr>
        <w:t xml:space="preserve"> </w:t>
      </w:r>
      <w:r w:rsidRPr="0023517B">
        <w:rPr>
          <w:rFonts w:ascii="Constantia" w:hAnsi="Constantia" w:cstheme="majorBidi"/>
          <w:lang w:val="en-US"/>
        </w:rPr>
        <w:t>3, No. 1 (): 16.</w:t>
      </w:r>
    </w:p>
  </w:footnote>
  <w:footnote w:id="8">
    <w:p w14:paraId="6702ECB1" w14:textId="77777777" w:rsidR="001617AF" w:rsidRPr="0023517B" w:rsidRDefault="001617AF" w:rsidP="001617AF">
      <w:pPr>
        <w:pStyle w:val="FootnoteText"/>
        <w:spacing w:after="0" w:line="240" w:lineRule="auto"/>
        <w:ind w:firstLine="720"/>
        <w:jc w:val="both"/>
        <w:rPr>
          <w:rFonts w:ascii="Constantia" w:hAnsi="Constantia" w:cstheme="majorBidi"/>
          <w:lang w:val="en-US"/>
        </w:rPr>
      </w:pPr>
      <w:r w:rsidRPr="0023517B">
        <w:rPr>
          <w:rStyle w:val="FootnoteReference"/>
          <w:rFonts w:ascii="Constantia" w:hAnsi="Constantia" w:cstheme="majorBidi"/>
        </w:rPr>
        <w:footnoteRef/>
      </w:r>
      <w:proofErr w:type="spellStart"/>
      <w:r w:rsidRPr="0023517B">
        <w:rPr>
          <w:rFonts w:ascii="Constantia" w:hAnsi="Constantia" w:cstheme="majorBidi"/>
          <w:lang w:val="en-US"/>
        </w:rPr>
        <w:t>Sukadari</w:t>
      </w:r>
      <w:proofErr w:type="spellEnd"/>
      <w:r w:rsidRPr="0023517B">
        <w:rPr>
          <w:rFonts w:ascii="Constantia" w:hAnsi="Constantia" w:cstheme="majorBidi"/>
          <w:lang w:val="en-US"/>
        </w:rPr>
        <w:t xml:space="preserve">, </w:t>
      </w:r>
      <w:r w:rsidRPr="0023517B">
        <w:rPr>
          <w:rFonts w:ascii="Constantia" w:hAnsi="Constantia" w:cstheme="majorBidi"/>
          <w:i/>
          <w:lang w:val="en-US"/>
        </w:rPr>
        <w:t xml:space="preserve">Model </w:t>
      </w:r>
      <w:proofErr w:type="spellStart"/>
      <w:r w:rsidRPr="0023517B">
        <w:rPr>
          <w:rFonts w:ascii="Constantia" w:hAnsi="Constantia" w:cstheme="majorBidi"/>
          <w:i/>
          <w:lang w:val="en-US"/>
        </w:rPr>
        <w:t>Pendidikan</w:t>
      </w:r>
      <w:proofErr w:type="spellEnd"/>
      <w:r w:rsidRPr="0023517B">
        <w:rPr>
          <w:rFonts w:ascii="Constantia" w:hAnsi="Constantia" w:cstheme="majorBidi"/>
          <w:i/>
          <w:lang w:val="en-US"/>
        </w:rPr>
        <w:t xml:space="preserve"> </w:t>
      </w:r>
      <w:proofErr w:type="spellStart"/>
      <w:r w:rsidRPr="0023517B">
        <w:rPr>
          <w:rFonts w:ascii="Constantia" w:hAnsi="Constantia" w:cstheme="majorBidi"/>
          <w:i/>
          <w:lang w:val="en-US"/>
        </w:rPr>
        <w:t>Inklusi</w:t>
      </w:r>
      <w:proofErr w:type="spellEnd"/>
      <w:r w:rsidRPr="0023517B">
        <w:rPr>
          <w:rFonts w:ascii="Constantia" w:hAnsi="Constantia" w:cstheme="majorBidi"/>
          <w:i/>
          <w:lang w:val="en-US"/>
        </w:rPr>
        <w:t xml:space="preserve"> </w:t>
      </w:r>
      <w:proofErr w:type="spellStart"/>
      <w:r w:rsidRPr="0023517B">
        <w:rPr>
          <w:rFonts w:ascii="Constantia" w:hAnsi="Constantia" w:cstheme="majorBidi"/>
          <w:i/>
          <w:lang w:val="en-US"/>
        </w:rPr>
        <w:t>Dalam</w:t>
      </w:r>
      <w:proofErr w:type="spellEnd"/>
      <w:r w:rsidRPr="0023517B">
        <w:rPr>
          <w:rFonts w:ascii="Constantia" w:hAnsi="Constantia" w:cstheme="majorBidi"/>
          <w:i/>
          <w:lang w:val="en-US"/>
        </w:rPr>
        <w:t xml:space="preserve"> </w:t>
      </w:r>
      <w:proofErr w:type="spellStart"/>
      <w:r w:rsidRPr="0023517B">
        <w:rPr>
          <w:rFonts w:ascii="Constantia" w:hAnsi="Constantia" w:cstheme="majorBidi"/>
          <w:i/>
          <w:lang w:val="en-US"/>
        </w:rPr>
        <w:t>Pembelajaran</w:t>
      </w:r>
      <w:proofErr w:type="spellEnd"/>
      <w:r w:rsidRPr="0023517B">
        <w:rPr>
          <w:rFonts w:ascii="Constantia" w:hAnsi="Constantia" w:cstheme="majorBidi"/>
          <w:i/>
          <w:lang w:val="en-US"/>
        </w:rPr>
        <w:t xml:space="preserve"> </w:t>
      </w:r>
      <w:proofErr w:type="spellStart"/>
      <w:r w:rsidRPr="0023517B">
        <w:rPr>
          <w:rFonts w:ascii="Constantia" w:hAnsi="Constantia" w:cstheme="majorBidi"/>
          <w:i/>
          <w:lang w:val="en-US"/>
        </w:rPr>
        <w:t>Anak</w:t>
      </w:r>
      <w:proofErr w:type="spellEnd"/>
      <w:r w:rsidRPr="0023517B">
        <w:rPr>
          <w:rFonts w:ascii="Constantia" w:hAnsi="Constantia" w:cstheme="majorBidi"/>
          <w:i/>
          <w:lang w:val="en-US"/>
        </w:rPr>
        <w:t xml:space="preserve"> </w:t>
      </w:r>
      <w:proofErr w:type="spellStart"/>
      <w:r w:rsidRPr="0023517B">
        <w:rPr>
          <w:rFonts w:ascii="Constantia" w:hAnsi="Constantia" w:cstheme="majorBidi"/>
          <w:i/>
          <w:lang w:val="en-US"/>
        </w:rPr>
        <w:t>Berkebutuhan</w:t>
      </w:r>
      <w:proofErr w:type="spellEnd"/>
      <w:r w:rsidRPr="0023517B">
        <w:rPr>
          <w:rFonts w:ascii="Constantia" w:hAnsi="Constantia" w:cstheme="majorBidi"/>
          <w:i/>
          <w:lang w:val="en-US"/>
        </w:rPr>
        <w:t xml:space="preserve"> </w:t>
      </w:r>
      <w:proofErr w:type="spellStart"/>
      <w:r w:rsidRPr="0023517B">
        <w:rPr>
          <w:rFonts w:ascii="Constantia" w:hAnsi="Constantia" w:cstheme="majorBidi"/>
          <w:i/>
          <w:lang w:val="en-US"/>
        </w:rPr>
        <w:t>Khusus</w:t>
      </w:r>
      <w:proofErr w:type="spellEnd"/>
      <w:r w:rsidRPr="0023517B">
        <w:rPr>
          <w:rFonts w:ascii="Constantia" w:hAnsi="Constantia" w:cstheme="majorBidi"/>
          <w:i/>
          <w:lang w:val="en-US"/>
        </w:rPr>
        <w:t xml:space="preserve"> </w:t>
      </w:r>
      <w:r w:rsidRPr="0023517B">
        <w:rPr>
          <w:rFonts w:ascii="Constantia" w:hAnsi="Constantia" w:cstheme="majorBidi"/>
          <w:lang w:val="en-US"/>
        </w:rPr>
        <w:t xml:space="preserve">(Yogyakarta: </w:t>
      </w:r>
      <w:proofErr w:type="spellStart"/>
      <w:r w:rsidRPr="0023517B">
        <w:rPr>
          <w:rFonts w:ascii="Constantia" w:hAnsi="Constantia" w:cstheme="majorBidi"/>
          <w:lang w:val="en-US"/>
        </w:rPr>
        <w:t>Kanwa</w:t>
      </w:r>
      <w:proofErr w:type="spellEnd"/>
      <w:r w:rsidRPr="0023517B">
        <w:rPr>
          <w:rFonts w:ascii="Constantia" w:hAnsi="Constantia" w:cstheme="majorBidi"/>
          <w:lang w:val="en-US"/>
        </w:rPr>
        <w:t xml:space="preserve"> </w:t>
      </w:r>
      <w:proofErr w:type="spellStart"/>
      <w:r w:rsidRPr="0023517B">
        <w:rPr>
          <w:rFonts w:ascii="Constantia" w:hAnsi="Constantia" w:cstheme="majorBidi"/>
          <w:lang w:val="en-US"/>
        </w:rPr>
        <w:t>Publiser</w:t>
      </w:r>
      <w:proofErr w:type="spellEnd"/>
      <w:r w:rsidRPr="0023517B">
        <w:rPr>
          <w:rFonts w:ascii="Constantia" w:hAnsi="Constantia" w:cstheme="majorBidi"/>
          <w:lang w:val="en-US"/>
        </w:rPr>
        <w:t>, 2019). 144.</w:t>
      </w:r>
    </w:p>
  </w:footnote>
  <w:footnote w:id="9">
    <w:p w14:paraId="763F3DB4" w14:textId="77777777" w:rsidR="001617AF" w:rsidRPr="0023517B" w:rsidRDefault="001617AF" w:rsidP="001617AF">
      <w:pPr>
        <w:pStyle w:val="FootnoteText"/>
        <w:spacing w:after="0" w:line="240" w:lineRule="auto"/>
        <w:ind w:firstLine="720"/>
        <w:jc w:val="both"/>
        <w:rPr>
          <w:rFonts w:ascii="Constantia" w:hAnsi="Constantia" w:cstheme="majorBidi"/>
          <w:lang w:val="en-US"/>
        </w:rPr>
      </w:pPr>
      <w:r w:rsidRPr="0023517B">
        <w:rPr>
          <w:rStyle w:val="FootnoteReference"/>
          <w:rFonts w:ascii="Constantia" w:hAnsi="Constantia" w:cstheme="majorBidi"/>
        </w:rPr>
        <w:footnoteRef/>
      </w:r>
      <w:proofErr w:type="spellStart"/>
      <w:r w:rsidRPr="0023517B">
        <w:rPr>
          <w:rFonts w:ascii="Constantia" w:hAnsi="Constantia" w:cstheme="majorBidi"/>
          <w:lang w:val="en-US"/>
        </w:rPr>
        <w:t>Amka</w:t>
      </w:r>
      <w:proofErr w:type="spellEnd"/>
      <w:r w:rsidRPr="0023517B">
        <w:rPr>
          <w:rFonts w:ascii="Constantia" w:hAnsi="Constantia" w:cstheme="majorBidi"/>
          <w:lang w:val="en-US"/>
        </w:rPr>
        <w:t xml:space="preserve">, </w:t>
      </w:r>
      <w:proofErr w:type="spellStart"/>
      <w:r w:rsidRPr="0023517B">
        <w:rPr>
          <w:rFonts w:ascii="Constantia" w:hAnsi="Constantia" w:cstheme="majorBidi"/>
          <w:i/>
          <w:lang w:val="en-US"/>
        </w:rPr>
        <w:t>Manajemen</w:t>
      </w:r>
      <w:proofErr w:type="spellEnd"/>
      <w:r w:rsidRPr="0023517B">
        <w:rPr>
          <w:rFonts w:ascii="Constantia" w:hAnsi="Constantia" w:cstheme="majorBidi"/>
          <w:i/>
          <w:lang w:val="en-US"/>
        </w:rPr>
        <w:t xml:space="preserve"> </w:t>
      </w:r>
      <w:proofErr w:type="spellStart"/>
      <w:r w:rsidRPr="0023517B">
        <w:rPr>
          <w:rFonts w:ascii="Constantia" w:hAnsi="Constantia" w:cstheme="majorBidi"/>
          <w:i/>
          <w:lang w:val="en-US"/>
        </w:rPr>
        <w:t>Pendidikan</w:t>
      </w:r>
      <w:proofErr w:type="spellEnd"/>
      <w:r w:rsidRPr="0023517B">
        <w:rPr>
          <w:rFonts w:ascii="Constantia" w:hAnsi="Constantia" w:cstheme="majorBidi"/>
          <w:i/>
          <w:lang w:val="en-US"/>
        </w:rPr>
        <w:t xml:space="preserve"> </w:t>
      </w:r>
      <w:proofErr w:type="spellStart"/>
      <w:r w:rsidRPr="0023517B">
        <w:rPr>
          <w:rFonts w:ascii="Constantia" w:hAnsi="Constantia" w:cstheme="majorBidi"/>
          <w:i/>
          <w:lang w:val="en-US"/>
        </w:rPr>
        <w:t>Khusus</w:t>
      </w:r>
      <w:proofErr w:type="spellEnd"/>
      <w:r w:rsidRPr="0023517B">
        <w:rPr>
          <w:rFonts w:ascii="Constantia" w:hAnsi="Constantia" w:cstheme="majorBidi"/>
          <w:i/>
          <w:lang w:val="en-US"/>
        </w:rPr>
        <w:t xml:space="preserve"> </w:t>
      </w:r>
      <w:r w:rsidRPr="0023517B">
        <w:rPr>
          <w:rFonts w:ascii="Constantia" w:hAnsi="Constantia" w:cstheme="majorBidi"/>
          <w:lang w:val="en-US"/>
        </w:rPr>
        <w:t>(</w:t>
      </w:r>
      <w:proofErr w:type="spellStart"/>
      <w:r w:rsidRPr="0023517B">
        <w:rPr>
          <w:rFonts w:ascii="Constantia" w:hAnsi="Constantia" w:cstheme="majorBidi"/>
          <w:lang w:val="en-US"/>
        </w:rPr>
        <w:t>Sidoarjo</w:t>
      </w:r>
      <w:proofErr w:type="spellEnd"/>
      <w:r w:rsidRPr="0023517B">
        <w:rPr>
          <w:rFonts w:ascii="Constantia" w:hAnsi="Constantia" w:cstheme="majorBidi"/>
          <w:lang w:val="en-US"/>
        </w:rPr>
        <w:t xml:space="preserve">: </w:t>
      </w:r>
      <w:proofErr w:type="spellStart"/>
      <w:r w:rsidRPr="0023517B">
        <w:rPr>
          <w:rFonts w:ascii="Constantia" w:hAnsi="Constantia" w:cstheme="majorBidi"/>
          <w:lang w:val="en-US"/>
        </w:rPr>
        <w:t>Nizamia</w:t>
      </w:r>
      <w:proofErr w:type="spellEnd"/>
      <w:r w:rsidRPr="0023517B">
        <w:rPr>
          <w:rFonts w:ascii="Constantia" w:hAnsi="Constantia" w:cstheme="majorBidi"/>
          <w:lang w:val="en-US"/>
        </w:rPr>
        <w:t xml:space="preserve"> Learning Center, 2020). 42.</w:t>
      </w:r>
    </w:p>
  </w:footnote>
  <w:footnote w:id="10">
    <w:p w14:paraId="732F28CF" w14:textId="77E6CC15" w:rsidR="001617AF" w:rsidRPr="0023517B" w:rsidRDefault="001617AF" w:rsidP="001617AF">
      <w:pPr>
        <w:pStyle w:val="FootnoteText"/>
        <w:spacing w:after="0" w:line="240" w:lineRule="auto"/>
        <w:ind w:firstLine="720"/>
        <w:jc w:val="both"/>
        <w:rPr>
          <w:rFonts w:ascii="Constantia" w:hAnsi="Constantia" w:cstheme="majorBidi"/>
          <w:lang w:val="en-US"/>
        </w:rPr>
      </w:pPr>
      <w:r w:rsidRPr="0023517B">
        <w:rPr>
          <w:rStyle w:val="FootnoteReference"/>
          <w:rFonts w:ascii="Constantia" w:hAnsi="Constantia" w:cstheme="majorBidi"/>
        </w:rPr>
        <w:footnoteRef/>
      </w:r>
      <w:proofErr w:type="spellStart"/>
      <w:r w:rsidRPr="0023517B">
        <w:rPr>
          <w:rFonts w:ascii="Constantia" w:hAnsi="Constantia" w:cstheme="majorBidi"/>
          <w:lang w:val="en-US"/>
        </w:rPr>
        <w:t>Evi</w:t>
      </w:r>
      <w:proofErr w:type="spellEnd"/>
      <w:r w:rsidRPr="0023517B">
        <w:rPr>
          <w:rFonts w:ascii="Constantia" w:hAnsi="Constantia" w:cstheme="majorBidi"/>
          <w:lang w:val="en-US"/>
        </w:rPr>
        <w:t xml:space="preserve"> </w:t>
      </w:r>
      <w:proofErr w:type="spellStart"/>
      <w:r w:rsidRPr="0023517B">
        <w:rPr>
          <w:rFonts w:ascii="Constantia" w:hAnsi="Constantia" w:cstheme="majorBidi"/>
          <w:lang w:val="en-US"/>
        </w:rPr>
        <w:t>Isna</w:t>
      </w:r>
      <w:proofErr w:type="spellEnd"/>
      <w:r w:rsidRPr="0023517B">
        <w:rPr>
          <w:rFonts w:ascii="Constantia" w:hAnsi="Constantia" w:cstheme="majorBidi"/>
          <w:lang w:val="en-US"/>
        </w:rPr>
        <w:t xml:space="preserve"> </w:t>
      </w:r>
      <w:proofErr w:type="spellStart"/>
      <w:r w:rsidRPr="0023517B">
        <w:rPr>
          <w:rFonts w:ascii="Constantia" w:hAnsi="Constantia" w:cstheme="majorBidi"/>
          <w:lang w:val="en-US"/>
        </w:rPr>
        <w:t>Yunita</w:t>
      </w:r>
      <w:proofErr w:type="spellEnd"/>
      <w:r w:rsidRPr="0023517B">
        <w:rPr>
          <w:rFonts w:ascii="Constantia" w:hAnsi="Constantia" w:cstheme="majorBidi"/>
          <w:lang w:val="en-US"/>
        </w:rPr>
        <w:t xml:space="preserve">, </w:t>
      </w:r>
      <w:proofErr w:type="gramStart"/>
      <w:r w:rsidRPr="0023517B">
        <w:rPr>
          <w:rFonts w:ascii="Constantia" w:hAnsi="Constantia" w:cstheme="majorBidi"/>
          <w:lang w:val="en-US"/>
        </w:rPr>
        <w:t>Sri</w:t>
      </w:r>
      <w:r w:rsidRPr="002F275E">
        <w:rPr>
          <w:rFonts w:ascii="Constantia" w:hAnsi="Constantia" w:cstheme="majorBidi"/>
          <w:lang w:val="en-US"/>
        </w:rPr>
        <w:t xml:space="preserve"> </w:t>
      </w:r>
      <w:proofErr w:type="gramEnd"/>
      <w:r w:rsidRPr="002F275E">
        <w:rPr>
          <w:rStyle w:val="FootnoteReference"/>
          <w:rFonts w:cstheme="majorBidi"/>
          <w:vertAlign w:val="baseline"/>
        </w:rPr>
        <w:t>Suneki</w:t>
      </w:r>
      <w:r w:rsidRPr="0023517B">
        <w:rPr>
          <w:rFonts w:ascii="Constantia" w:hAnsi="Constantia" w:cstheme="majorBidi"/>
          <w:lang w:val="en-US"/>
        </w:rPr>
        <w:t xml:space="preserve">, </w:t>
      </w:r>
      <w:proofErr w:type="spellStart"/>
      <w:r w:rsidRPr="0023517B">
        <w:rPr>
          <w:rFonts w:ascii="Constantia" w:hAnsi="Constantia" w:cstheme="majorBidi"/>
          <w:lang w:val="en-US"/>
        </w:rPr>
        <w:t>Husni</w:t>
      </w:r>
      <w:proofErr w:type="spellEnd"/>
      <w:r w:rsidRPr="0023517B">
        <w:rPr>
          <w:rFonts w:ascii="Constantia" w:hAnsi="Constantia" w:cstheme="majorBidi"/>
          <w:lang w:val="en-US"/>
        </w:rPr>
        <w:t xml:space="preserve"> </w:t>
      </w:r>
      <w:proofErr w:type="spellStart"/>
      <w:r w:rsidRPr="0023517B">
        <w:rPr>
          <w:rFonts w:ascii="Constantia" w:hAnsi="Constantia" w:cstheme="majorBidi"/>
          <w:lang w:val="en-US"/>
        </w:rPr>
        <w:t>Wakhyudin</w:t>
      </w:r>
      <w:proofErr w:type="spellEnd"/>
      <w:r w:rsidRPr="0023517B">
        <w:rPr>
          <w:rFonts w:ascii="Constantia" w:hAnsi="Constantia" w:cstheme="majorBidi"/>
          <w:lang w:val="en-US"/>
        </w:rPr>
        <w:t>, “</w:t>
      </w:r>
      <w:proofErr w:type="spellStart"/>
      <w:r w:rsidRPr="0023517B">
        <w:rPr>
          <w:rFonts w:ascii="Constantia" w:hAnsi="Constantia" w:cstheme="majorBidi"/>
          <w:lang w:val="en-US"/>
        </w:rPr>
        <w:t>Manajemen</w:t>
      </w:r>
      <w:proofErr w:type="spellEnd"/>
      <w:r w:rsidRPr="0023517B">
        <w:rPr>
          <w:rFonts w:ascii="Constantia" w:hAnsi="Constantia" w:cstheme="majorBidi"/>
          <w:lang w:val="en-US"/>
        </w:rPr>
        <w:t xml:space="preserve"> </w:t>
      </w:r>
      <w:proofErr w:type="spellStart"/>
      <w:r w:rsidRPr="0023517B">
        <w:rPr>
          <w:rFonts w:ascii="Constantia" w:hAnsi="Constantia" w:cstheme="majorBidi"/>
          <w:lang w:val="en-US"/>
        </w:rPr>
        <w:t>Pendidikan</w:t>
      </w:r>
      <w:proofErr w:type="spellEnd"/>
      <w:r w:rsidRPr="0023517B">
        <w:rPr>
          <w:rFonts w:ascii="Constantia" w:hAnsi="Constantia" w:cstheme="majorBidi"/>
          <w:lang w:val="en-US"/>
        </w:rPr>
        <w:t xml:space="preserve"> </w:t>
      </w:r>
      <w:proofErr w:type="spellStart"/>
      <w:r w:rsidRPr="0023517B">
        <w:rPr>
          <w:rFonts w:ascii="Constantia" w:hAnsi="Constantia" w:cstheme="majorBidi"/>
          <w:lang w:val="en-US"/>
        </w:rPr>
        <w:t>Inklusi</w:t>
      </w:r>
      <w:proofErr w:type="spellEnd"/>
      <w:r w:rsidRPr="0023517B">
        <w:rPr>
          <w:rFonts w:ascii="Constantia" w:hAnsi="Constantia" w:cstheme="majorBidi"/>
          <w:lang w:val="en-US"/>
        </w:rPr>
        <w:t xml:space="preserve"> </w:t>
      </w:r>
      <w:proofErr w:type="spellStart"/>
      <w:r w:rsidRPr="0023517B">
        <w:rPr>
          <w:rFonts w:ascii="Constantia" w:hAnsi="Constantia" w:cstheme="majorBidi"/>
          <w:lang w:val="en-US"/>
        </w:rPr>
        <w:t>Dalam</w:t>
      </w:r>
      <w:proofErr w:type="spellEnd"/>
      <w:r w:rsidRPr="0023517B">
        <w:rPr>
          <w:rFonts w:ascii="Constantia" w:hAnsi="Constantia" w:cstheme="majorBidi"/>
          <w:lang w:val="en-US"/>
        </w:rPr>
        <w:t xml:space="preserve"> Proses </w:t>
      </w:r>
      <w:proofErr w:type="spellStart"/>
      <w:r w:rsidRPr="0023517B">
        <w:rPr>
          <w:rFonts w:ascii="Constantia" w:hAnsi="Constantia" w:cstheme="majorBidi"/>
          <w:lang w:val="en-US"/>
        </w:rPr>
        <w:t>Pembelajaran</w:t>
      </w:r>
      <w:proofErr w:type="spellEnd"/>
      <w:r w:rsidRPr="0023517B">
        <w:rPr>
          <w:rFonts w:ascii="Constantia" w:hAnsi="Constantia" w:cstheme="majorBidi"/>
          <w:lang w:val="en-US"/>
        </w:rPr>
        <w:t xml:space="preserve"> Dan </w:t>
      </w:r>
      <w:proofErr w:type="spellStart"/>
      <w:r w:rsidRPr="0023517B">
        <w:rPr>
          <w:rFonts w:ascii="Constantia" w:hAnsi="Constantia" w:cstheme="majorBidi"/>
          <w:lang w:val="en-US"/>
        </w:rPr>
        <w:t>Penanganan</w:t>
      </w:r>
      <w:proofErr w:type="spellEnd"/>
      <w:r w:rsidRPr="0023517B">
        <w:rPr>
          <w:rFonts w:ascii="Constantia" w:hAnsi="Constantia" w:cstheme="majorBidi"/>
          <w:lang w:val="en-US"/>
        </w:rPr>
        <w:t xml:space="preserve"> Guru </w:t>
      </w:r>
      <w:proofErr w:type="spellStart"/>
      <w:r w:rsidRPr="0023517B">
        <w:rPr>
          <w:rFonts w:ascii="Constantia" w:hAnsi="Constantia" w:cstheme="majorBidi"/>
          <w:lang w:val="en-US"/>
        </w:rPr>
        <w:t>Terhadap</w:t>
      </w:r>
      <w:proofErr w:type="spellEnd"/>
      <w:r w:rsidRPr="0023517B">
        <w:rPr>
          <w:rFonts w:ascii="Constantia" w:hAnsi="Constantia" w:cstheme="majorBidi"/>
          <w:lang w:val="en-US"/>
        </w:rPr>
        <w:t xml:space="preserve"> </w:t>
      </w:r>
      <w:proofErr w:type="spellStart"/>
      <w:r w:rsidRPr="0023517B">
        <w:rPr>
          <w:rFonts w:ascii="Constantia" w:hAnsi="Constantia" w:cstheme="majorBidi"/>
          <w:lang w:val="en-US"/>
        </w:rPr>
        <w:t>Anak</w:t>
      </w:r>
      <w:proofErr w:type="spellEnd"/>
      <w:r w:rsidRPr="0023517B">
        <w:rPr>
          <w:rFonts w:ascii="Constantia" w:hAnsi="Constantia" w:cstheme="majorBidi"/>
          <w:lang w:val="en-US"/>
        </w:rPr>
        <w:t xml:space="preserve"> </w:t>
      </w:r>
      <w:proofErr w:type="spellStart"/>
      <w:r w:rsidRPr="0023517B">
        <w:rPr>
          <w:rFonts w:ascii="Constantia" w:hAnsi="Constantia" w:cstheme="majorBidi"/>
          <w:lang w:val="en-US"/>
        </w:rPr>
        <w:t>Berkebutuhan</w:t>
      </w:r>
      <w:proofErr w:type="spellEnd"/>
      <w:r w:rsidRPr="0023517B">
        <w:rPr>
          <w:rFonts w:ascii="Constantia" w:hAnsi="Constantia" w:cstheme="majorBidi"/>
          <w:lang w:val="en-US"/>
        </w:rPr>
        <w:t xml:space="preserve"> </w:t>
      </w:r>
      <w:proofErr w:type="spellStart"/>
      <w:r w:rsidRPr="0023517B">
        <w:rPr>
          <w:rFonts w:ascii="Constantia" w:hAnsi="Constantia" w:cstheme="majorBidi"/>
          <w:lang w:val="en-US"/>
        </w:rPr>
        <w:t>Khusus</w:t>
      </w:r>
      <w:proofErr w:type="spellEnd"/>
      <w:r w:rsidRPr="0023517B">
        <w:rPr>
          <w:rFonts w:ascii="Constantia" w:hAnsi="Constantia" w:cstheme="majorBidi"/>
          <w:lang w:val="en-US"/>
        </w:rPr>
        <w:t xml:space="preserve">” </w:t>
      </w:r>
      <w:r w:rsidRPr="0023517B">
        <w:rPr>
          <w:rFonts w:ascii="Constantia" w:hAnsi="Constantia" w:cstheme="majorBidi"/>
          <w:i/>
          <w:lang w:val="en-US"/>
        </w:rPr>
        <w:t xml:space="preserve"> Journal of Elementary Education</w:t>
      </w:r>
      <w:r w:rsidRPr="0023517B">
        <w:rPr>
          <w:rFonts w:ascii="Constantia" w:hAnsi="Constantia" w:cstheme="majorBidi"/>
          <w:lang w:val="en-US"/>
        </w:rPr>
        <w:t xml:space="preserve"> 3, No. 3 (2019): 268.</w:t>
      </w:r>
    </w:p>
  </w:footnote>
  <w:footnote w:id="11">
    <w:p w14:paraId="733D884E" w14:textId="77777777" w:rsidR="001617AF" w:rsidRPr="0023517B" w:rsidRDefault="001617AF" w:rsidP="001617AF">
      <w:pPr>
        <w:pStyle w:val="FootnoteText"/>
        <w:spacing w:after="0" w:line="240" w:lineRule="auto"/>
        <w:ind w:firstLine="720"/>
        <w:jc w:val="both"/>
        <w:rPr>
          <w:rFonts w:ascii="Constantia" w:hAnsi="Constantia" w:cstheme="majorBidi"/>
          <w:lang w:val="en-US"/>
        </w:rPr>
      </w:pPr>
      <w:r w:rsidRPr="0023517B">
        <w:rPr>
          <w:rStyle w:val="FootnoteReference"/>
          <w:rFonts w:ascii="Constantia" w:hAnsi="Constantia" w:cstheme="majorBidi"/>
        </w:rPr>
        <w:footnoteRef/>
      </w:r>
      <w:proofErr w:type="spellStart"/>
      <w:r w:rsidRPr="0023517B">
        <w:rPr>
          <w:rFonts w:ascii="Constantia" w:hAnsi="Constantia" w:cstheme="majorBidi"/>
          <w:lang w:val="en-US"/>
        </w:rPr>
        <w:t>Irdamurni</w:t>
      </w:r>
      <w:proofErr w:type="spellEnd"/>
      <w:r w:rsidRPr="0023517B">
        <w:rPr>
          <w:rFonts w:ascii="Constantia" w:hAnsi="Constantia" w:cstheme="majorBidi"/>
          <w:lang w:val="en-US"/>
        </w:rPr>
        <w:t xml:space="preserve">, </w:t>
      </w:r>
      <w:proofErr w:type="spellStart"/>
      <w:r w:rsidRPr="0023517B">
        <w:rPr>
          <w:rFonts w:ascii="Constantia" w:hAnsi="Constantia" w:cstheme="majorBidi"/>
          <w:i/>
          <w:lang w:val="en-US"/>
        </w:rPr>
        <w:t>Pendidikan</w:t>
      </w:r>
      <w:proofErr w:type="spellEnd"/>
      <w:r w:rsidRPr="0023517B">
        <w:rPr>
          <w:rFonts w:ascii="Constantia" w:hAnsi="Constantia" w:cstheme="majorBidi"/>
          <w:i/>
          <w:lang w:val="en-US"/>
        </w:rPr>
        <w:t xml:space="preserve"> </w:t>
      </w:r>
      <w:proofErr w:type="spellStart"/>
      <w:r w:rsidRPr="0023517B">
        <w:rPr>
          <w:rFonts w:ascii="Constantia" w:hAnsi="Constantia" w:cstheme="majorBidi"/>
          <w:i/>
          <w:lang w:val="en-US"/>
        </w:rPr>
        <w:t>Inklusif</w:t>
      </w:r>
      <w:proofErr w:type="spellEnd"/>
      <w:r w:rsidRPr="0023517B">
        <w:rPr>
          <w:rFonts w:ascii="Constantia" w:hAnsi="Constantia" w:cstheme="majorBidi"/>
          <w:i/>
          <w:lang w:val="en-US"/>
        </w:rPr>
        <w:t xml:space="preserve"> </w:t>
      </w:r>
      <w:proofErr w:type="spellStart"/>
      <w:r w:rsidRPr="0023517B">
        <w:rPr>
          <w:rFonts w:ascii="Constantia" w:hAnsi="Constantia" w:cstheme="majorBidi"/>
          <w:i/>
          <w:lang w:val="en-US"/>
        </w:rPr>
        <w:t>Solusi</w:t>
      </w:r>
      <w:proofErr w:type="spellEnd"/>
      <w:r w:rsidRPr="0023517B">
        <w:rPr>
          <w:rFonts w:ascii="Constantia" w:hAnsi="Constantia" w:cstheme="majorBidi"/>
          <w:i/>
          <w:lang w:val="en-US"/>
        </w:rPr>
        <w:t xml:space="preserve"> </w:t>
      </w:r>
      <w:proofErr w:type="spellStart"/>
      <w:r w:rsidRPr="0023517B">
        <w:rPr>
          <w:rFonts w:ascii="Constantia" w:hAnsi="Constantia" w:cstheme="majorBidi"/>
          <w:i/>
          <w:lang w:val="en-US"/>
        </w:rPr>
        <w:t>dalam</w:t>
      </w:r>
      <w:proofErr w:type="spellEnd"/>
      <w:r w:rsidRPr="0023517B">
        <w:rPr>
          <w:rFonts w:ascii="Constantia" w:hAnsi="Constantia" w:cstheme="majorBidi"/>
          <w:i/>
          <w:lang w:val="en-US"/>
        </w:rPr>
        <w:t xml:space="preserve"> </w:t>
      </w:r>
      <w:proofErr w:type="spellStart"/>
      <w:r w:rsidRPr="0023517B">
        <w:rPr>
          <w:rFonts w:ascii="Constantia" w:hAnsi="Constantia" w:cstheme="majorBidi"/>
          <w:i/>
          <w:lang w:val="en-US"/>
        </w:rPr>
        <w:t>mendidik</w:t>
      </w:r>
      <w:proofErr w:type="spellEnd"/>
      <w:r w:rsidRPr="0023517B">
        <w:rPr>
          <w:rFonts w:ascii="Constantia" w:hAnsi="Constantia" w:cstheme="majorBidi"/>
          <w:i/>
          <w:lang w:val="en-US"/>
        </w:rPr>
        <w:t xml:space="preserve"> </w:t>
      </w:r>
      <w:proofErr w:type="spellStart"/>
      <w:r w:rsidRPr="0023517B">
        <w:rPr>
          <w:rFonts w:ascii="Constantia" w:hAnsi="Constantia" w:cstheme="majorBidi"/>
          <w:i/>
          <w:lang w:val="en-US"/>
        </w:rPr>
        <w:t>anak</w:t>
      </w:r>
      <w:proofErr w:type="spellEnd"/>
      <w:r w:rsidRPr="0023517B">
        <w:rPr>
          <w:rFonts w:ascii="Constantia" w:hAnsi="Constantia" w:cstheme="majorBidi"/>
          <w:i/>
          <w:lang w:val="en-US"/>
        </w:rPr>
        <w:t xml:space="preserve"> </w:t>
      </w:r>
      <w:proofErr w:type="spellStart"/>
      <w:r w:rsidRPr="0023517B">
        <w:rPr>
          <w:rFonts w:ascii="Constantia" w:hAnsi="Constantia" w:cstheme="majorBidi"/>
          <w:i/>
          <w:lang w:val="en-US"/>
        </w:rPr>
        <w:t>berkebutuhan</w:t>
      </w:r>
      <w:proofErr w:type="spellEnd"/>
      <w:r w:rsidRPr="0023517B">
        <w:rPr>
          <w:rFonts w:ascii="Constantia" w:hAnsi="Constantia" w:cstheme="majorBidi"/>
          <w:i/>
          <w:lang w:val="en-US"/>
        </w:rPr>
        <w:t xml:space="preserve"> </w:t>
      </w:r>
      <w:proofErr w:type="spellStart"/>
      <w:r w:rsidRPr="0023517B">
        <w:rPr>
          <w:rFonts w:ascii="Constantia" w:hAnsi="Constantia" w:cstheme="majorBidi"/>
          <w:i/>
          <w:lang w:val="en-US"/>
        </w:rPr>
        <w:t>khusus</w:t>
      </w:r>
      <w:proofErr w:type="spellEnd"/>
      <w:r w:rsidRPr="0023517B">
        <w:rPr>
          <w:rFonts w:ascii="Constantia" w:hAnsi="Constantia" w:cstheme="majorBidi"/>
          <w:i/>
          <w:lang w:val="en-US"/>
        </w:rPr>
        <w:t xml:space="preserve"> </w:t>
      </w:r>
      <w:r w:rsidRPr="0023517B">
        <w:rPr>
          <w:rFonts w:ascii="Constantia" w:hAnsi="Constantia" w:cstheme="majorBidi"/>
          <w:lang w:val="en-US"/>
        </w:rPr>
        <w:t xml:space="preserve">(Jakarta: </w:t>
      </w:r>
      <w:proofErr w:type="spellStart"/>
      <w:r w:rsidRPr="0023517B">
        <w:rPr>
          <w:rFonts w:ascii="Constantia" w:hAnsi="Constantia" w:cstheme="majorBidi"/>
          <w:lang w:val="en-US"/>
        </w:rPr>
        <w:t>Prenadamedia</w:t>
      </w:r>
      <w:proofErr w:type="spellEnd"/>
      <w:r w:rsidRPr="0023517B">
        <w:rPr>
          <w:rFonts w:ascii="Constantia" w:hAnsi="Constantia" w:cstheme="majorBidi"/>
          <w:lang w:val="en-US"/>
        </w:rPr>
        <w:t xml:space="preserve"> group, 2019). 26.</w:t>
      </w:r>
    </w:p>
  </w:footnote>
  <w:footnote w:id="12">
    <w:p w14:paraId="1AA302F6" w14:textId="758F4CA2" w:rsidR="001617AF" w:rsidRPr="0023517B" w:rsidRDefault="001617AF" w:rsidP="001617AF">
      <w:pPr>
        <w:pStyle w:val="FootnoteText"/>
        <w:spacing w:after="0" w:line="240" w:lineRule="auto"/>
        <w:ind w:firstLine="720"/>
        <w:jc w:val="both"/>
        <w:rPr>
          <w:rFonts w:ascii="Constantia" w:hAnsi="Constantia" w:cstheme="majorBidi"/>
          <w:lang w:val="en-US"/>
        </w:rPr>
      </w:pPr>
      <w:r w:rsidRPr="0023517B">
        <w:rPr>
          <w:rStyle w:val="FootnoteReference"/>
          <w:rFonts w:ascii="Constantia" w:hAnsi="Constantia" w:cstheme="majorBidi"/>
        </w:rPr>
        <w:footnoteRef/>
      </w:r>
      <w:proofErr w:type="spellStart"/>
      <w:proofErr w:type="gramStart"/>
      <w:r w:rsidRPr="0023517B">
        <w:rPr>
          <w:rFonts w:ascii="Constantia" w:hAnsi="Constantia" w:cstheme="majorBidi"/>
          <w:lang w:val="en-US"/>
        </w:rPr>
        <w:t>Gangsar</w:t>
      </w:r>
      <w:proofErr w:type="spellEnd"/>
      <w:r w:rsidRPr="0023517B">
        <w:rPr>
          <w:rFonts w:ascii="Constantia" w:hAnsi="Constantia" w:cstheme="majorBidi"/>
          <w:lang w:val="en-US"/>
        </w:rPr>
        <w:t xml:space="preserve"> Ali </w:t>
      </w:r>
      <w:proofErr w:type="spellStart"/>
      <w:r w:rsidRPr="0023517B">
        <w:rPr>
          <w:rFonts w:ascii="Constantia" w:hAnsi="Constantia" w:cstheme="majorBidi"/>
          <w:lang w:val="en-US"/>
        </w:rPr>
        <w:t>Darroni</w:t>
      </w:r>
      <w:proofErr w:type="spellEnd"/>
      <w:r w:rsidRPr="0023517B">
        <w:rPr>
          <w:rFonts w:ascii="Constantia" w:hAnsi="Constantia" w:cstheme="majorBidi"/>
          <w:lang w:val="en-US"/>
        </w:rPr>
        <w:t xml:space="preserve">, Gina </w:t>
      </w:r>
      <w:proofErr w:type="spellStart"/>
      <w:r w:rsidRPr="0023517B">
        <w:rPr>
          <w:rFonts w:ascii="Constantia" w:hAnsi="Constantia" w:cstheme="majorBidi"/>
          <w:lang w:val="en-US"/>
        </w:rPr>
        <w:t>Solihat</w:t>
      </w:r>
      <w:proofErr w:type="spellEnd"/>
      <w:r w:rsidRPr="0023517B">
        <w:rPr>
          <w:rFonts w:ascii="Constantia" w:hAnsi="Constantia" w:cstheme="majorBidi"/>
          <w:lang w:val="en-US"/>
        </w:rPr>
        <w:t xml:space="preserve">, Abdul </w:t>
      </w:r>
      <w:proofErr w:type="spellStart"/>
      <w:r w:rsidRPr="0023517B">
        <w:rPr>
          <w:rFonts w:ascii="Constantia" w:hAnsi="Constantia" w:cstheme="majorBidi"/>
          <w:lang w:val="en-US"/>
        </w:rPr>
        <w:t>Salim</w:t>
      </w:r>
      <w:proofErr w:type="spellEnd"/>
      <w:r w:rsidRPr="0023517B">
        <w:rPr>
          <w:rFonts w:ascii="Constantia" w:hAnsi="Constantia" w:cstheme="majorBidi"/>
          <w:lang w:val="en-US"/>
        </w:rPr>
        <w:t>, “</w:t>
      </w:r>
      <w:proofErr w:type="spellStart"/>
      <w:r w:rsidRPr="0023517B">
        <w:rPr>
          <w:rFonts w:ascii="Constantia" w:hAnsi="Constantia" w:cstheme="majorBidi"/>
          <w:lang w:val="en-US"/>
        </w:rPr>
        <w:t>Manajemen</w:t>
      </w:r>
      <w:proofErr w:type="spellEnd"/>
      <w:r w:rsidRPr="0023517B">
        <w:rPr>
          <w:rFonts w:ascii="Constantia" w:hAnsi="Constantia" w:cstheme="majorBidi"/>
          <w:lang w:val="en-US"/>
        </w:rPr>
        <w:t xml:space="preserve"> </w:t>
      </w:r>
      <w:proofErr w:type="spellStart"/>
      <w:r w:rsidRPr="0023517B">
        <w:rPr>
          <w:rFonts w:ascii="Constantia" w:hAnsi="Constantia" w:cstheme="majorBidi"/>
          <w:lang w:val="en-US"/>
        </w:rPr>
        <w:t>Pendidikan</w:t>
      </w:r>
      <w:proofErr w:type="spellEnd"/>
      <w:r w:rsidRPr="0023517B">
        <w:rPr>
          <w:rFonts w:ascii="Constantia" w:hAnsi="Constantia" w:cstheme="majorBidi"/>
          <w:lang w:val="en-US"/>
        </w:rPr>
        <w:t xml:space="preserve"> </w:t>
      </w:r>
      <w:proofErr w:type="spellStart"/>
      <w:r w:rsidRPr="0023517B">
        <w:rPr>
          <w:rFonts w:ascii="Constantia" w:hAnsi="Constantia" w:cstheme="majorBidi"/>
          <w:lang w:val="en-US"/>
        </w:rPr>
        <w:t>Khusus</w:t>
      </w:r>
      <w:proofErr w:type="spellEnd"/>
      <w:r w:rsidRPr="0023517B">
        <w:rPr>
          <w:rFonts w:ascii="Constantia" w:hAnsi="Constantia" w:cstheme="majorBidi"/>
          <w:lang w:val="en-US"/>
        </w:rPr>
        <w:t xml:space="preserve"> di </w:t>
      </w:r>
      <w:proofErr w:type="spellStart"/>
      <w:r w:rsidRPr="0023517B">
        <w:rPr>
          <w:rFonts w:ascii="Constantia" w:hAnsi="Constantia" w:cstheme="majorBidi"/>
          <w:lang w:val="en-US"/>
        </w:rPr>
        <w:t>Sekolah</w:t>
      </w:r>
      <w:proofErr w:type="spellEnd"/>
      <w:r w:rsidRPr="0023517B">
        <w:rPr>
          <w:rFonts w:ascii="Constantia" w:hAnsi="Constantia" w:cstheme="majorBidi"/>
          <w:lang w:val="en-US"/>
        </w:rPr>
        <w:t xml:space="preserve"> </w:t>
      </w:r>
      <w:proofErr w:type="spellStart"/>
      <w:r w:rsidRPr="0023517B">
        <w:rPr>
          <w:rFonts w:ascii="Constantia" w:hAnsi="Constantia" w:cstheme="majorBidi"/>
          <w:lang w:val="en-US"/>
        </w:rPr>
        <w:t>Luar</w:t>
      </w:r>
      <w:proofErr w:type="spellEnd"/>
      <w:r w:rsidRPr="0023517B">
        <w:rPr>
          <w:rFonts w:ascii="Constantia" w:hAnsi="Constantia" w:cstheme="majorBidi"/>
          <w:lang w:val="en-US"/>
        </w:rPr>
        <w:t xml:space="preserve"> </w:t>
      </w:r>
      <w:proofErr w:type="spellStart"/>
      <w:r w:rsidRPr="0023517B">
        <w:rPr>
          <w:rFonts w:ascii="Constantia" w:hAnsi="Constantia" w:cstheme="majorBidi"/>
          <w:lang w:val="en-US"/>
        </w:rPr>
        <w:t>Biasa</w:t>
      </w:r>
      <w:proofErr w:type="spellEnd"/>
      <w:r w:rsidRPr="0023517B">
        <w:rPr>
          <w:rFonts w:ascii="Constantia" w:hAnsi="Constantia" w:cstheme="majorBidi"/>
          <w:lang w:val="en-US"/>
        </w:rPr>
        <w:t xml:space="preserve"> </w:t>
      </w:r>
      <w:proofErr w:type="spellStart"/>
      <w:r w:rsidRPr="0023517B">
        <w:rPr>
          <w:rFonts w:ascii="Constantia" w:hAnsi="Constantia" w:cstheme="majorBidi"/>
          <w:lang w:val="en-US"/>
        </w:rPr>
        <w:t>untuk</w:t>
      </w:r>
      <w:proofErr w:type="spellEnd"/>
      <w:r w:rsidRPr="0023517B">
        <w:rPr>
          <w:rFonts w:ascii="Constantia" w:hAnsi="Constantia" w:cstheme="majorBidi"/>
          <w:lang w:val="en-US"/>
        </w:rPr>
        <w:t xml:space="preserve"> </w:t>
      </w:r>
      <w:proofErr w:type="spellStart"/>
      <w:r w:rsidRPr="0023517B">
        <w:rPr>
          <w:rFonts w:ascii="Constantia" w:hAnsi="Constantia" w:cstheme="majorBidi"/>
          <w:lang w:val="en-US"/>
        </w:rPr>
        <w:t>Anak</w:t>
      </w:r>
      <w:proofErr w:type="spellEnd"/>
      <w:r w:rsidRPr="0023517B">
        <w:rPr>
          <w:rFonts w:ascii="Constantia" w:hAnsi="Constantia" w:cstheme="majorBidi"/>
          <w:lang w:val="en-US"/>
        </w:rPr>
        <w:t xml:space="preserve"> </w:t>
      </w:r>
      <w:proofErr w:type="spellStart"/>
      <w:r w:rsidRPr="0023517B">
        <w:rPr>
          <w:rFonts w:ascii="Constantia" w:hAnsi="Constantia" w:cstheme="majorBidi"/>
          <w:lang w:val="en-US"/>
        </w:rPr>
        <w:t>Autis</w:t>
      </w:r>
      <w:proofErr w:type="spellEnd"/>
      <w:r w:rsidRPr="0023517B">
        <w:rPr>
          <w:rFonts w:ascii="Constantia" w:hAnsi="Constantia" w:cstheme="majorBidi"/>
          <w:lang w:val="en-US"/>
        </w:rPr>
        <w:t xml:space="preserve">” </w:t>
      </w:r>
      <w:proofErr w:type="spellStart"/>
      <w:r w:rsidRPr="0023517B">
        <w:rPr>
          <w:rFonts w:ascii="Constantia" w:hAnsi="Constantia" w:cstheme="majorBidi"/>
          <w:i/>
          <w:lang w:val="en-US"/>
        </w:rPr>
        <w:t>Jurnal</w:t>
      </w:r>
      <w:proofErr w:type="spellEnd"/>
      <w:r w:rsidRPr="0023517B">
        <w:rPr>
          <w:rFonts w:ascii="Constantia" w:hAnsi="Constantia" w:cstheme="majorBidi"/>
          <w:i/>
          <w:lang w:val="en-US"/>
        </w:rPr>
        <w:t xml:space="preserve"> </w:t>
      </w:r>
      <w:proofErr w:type="spellStart"/>
      <w:r w:rsidRPr="0023517B">
        <w:rPr>
          <w:rFonts w:ascii="Constantia" w:hAnsi="Constantia" w:cstheme="majorBidi"/>
          <w:i/>
          <w:lang w:val="en-US"/>
        </w:rPr>
        <w:t>Manajemen</w:t>
      </w:r>
      <w:proofErr w:type="spellEnd"/>
      <w:r w:rsidRPr="0023517B">
        <w:rPr>
          <w:rFonts w:ascii="Constantia" w:hAnsi="Constantia" w:cstheme="majorBidi"/>
          <w:i/>
          <w:lang w:val="en-US"/>
        </w:rPr>
        <w:t xml:space="preserve"> </w:t>
      </w:r>
      <w:proofErr w:type="spellStart"/>
      <w:r w:rsidRPr="0023517B">
        <w:rPr>
          <w:rFonts w:ascii="Constantia" w:hAnsi="Constantia" w:cstheme="majorBidi"/>
          <w:i/>
          <w:lang w:val="en-US"/>
        </w:rPr>
        <w:t>Pendidikan</w:t>
      </w:r>
      <w:proofErr w:type="spellEnd"/>
      <w:r w:rsidRPr="0023517B">
        <w:rPr>
          <w:rFonts w:ascii="Constantia" w:hAnsi="Constantia" w:cstheme="majorBidi"/>
          <w:i/>
          <w:lang w:val="en-US"/>
        </w:rPr>
        <w:t xml:space="preserve"> </w:t>
      </w:r>
      <w:r w:rsidR="002F275E">
        <w:rPr>
          <w:rFonts w:ascii="Constantia" w:hAnsi="Constantia" w:cstheme="majorBidi"/>
          <w:lang w:val="en-US"/>
        </w:rPr>
        <w:t>5, No. 2 (</w:t>
      </w:r>
      <w:proofErr w:type="spellStart"/>
      <w:r w:rsidR="002F275E">
        <w:rPr>
          <w:rFonts w:ascii="Constantia" w:hAnsi="Constantia" w:cstheme="majorBidi"/>
          <w:lang w:val="en-US"/>
        </w:rPr>
        <w:t>Juli-Desember</w:t>
      </w:r>
      <w:proofErr w:type="spellEnd"/>
      <w:r w:rsidR="002F275E">
        <w:rPr>
          <w:rFonts w:ascii="Constantia" w:hAnsi="Constantia" w:cstheme="majorBidi"/>
          <w:lang w:val="en-US"/>
        </w:rPr>
        <w:t xml:space="preserve"> 2018)</w:t>
      </w:r>
      <w:r w:rsidR="002F275E">
        <w:rPr>
          <w:rFonts w:ascii="Constantia" w:hAnsi="Constantia" w:cstheme="majorBidi"/>
        </w:rPr>
        <w:t xml:space="preserve">, </w:t>
      </w:r>
      <w:r w:rsidRPr="0023517B">
        <w:rPr>
          <w:rFonts w:ascii="Constantia" w:hAnsi="Constantia" w:cstheme="majorBidi"/>
          <w:lang w:val="en-US"/>
        </w:rPr>
        <w:t>197.</w:t>
      </w:r>
      <w:proofErr w:type="gramEnd"/>
    </w:p>
  </w:footnote>
  <w:footnote w:id="13">
    <w:p w14:paraId="7AB55D1F" w14:textId="5C8B5810" w:rsidR="001617AF" w:rsidRPr="0023517B" w:rsidRDefault="001617AF" w:rsidP="001617AF">
      <w:pPr>
        <w:pStyle w:val="FootnoteText"/>
        <w:spacing w:after="0" w:line="240" w:lineRule="auto"/>
        <w:ind w:firstLine="720"/>
        <w:jc w:val="both"/>
        <w:rPr>
          <w:rFonts w:ascii="Constantia" w:hAnsi="Constantia" w:cstheme="majorBidi"/>
          <w:lang w:val="en-US"/>
        </w:rPr>
      </w:pPr>
      <w:r w:rsidRPr="0023517B">
        <w:rPr>
          <w:rStyle w:val="FootnoteReference"/>
          <w:rFonts w:ascii="Constantia" w:hAnsi="Constantia" w:cstheme="majorBidi"/>
        </w:rPr>
        <w:footnoteRef/>
      </w:r>
      <w:proofErr w:type="spellStart"/>
      <w:r w:rsidRPr="0023517B">
        <w:rPr>
          <w:rFonts w:ascii="Constantia" w:hAnsi="Constantia" w:cstheme="majorBidi"/>
          <w:lang w:val="en-US"/>
        </w:rPr>
        <w:t>Moh</w:t>
      </w:r>
      <w:proofErr w:type="spellEnd"/>
      <w:r w:rsidRPr="0023517B">
        <w:rPr>
          <w:rFonts w:ascii="Constantia" w:hAnsi="Constantia" w:cstheme="majorBidi"/>
          <w:lang w:val="en-US"/>
        </w:rPr>
        <w:t xml:space="preserve"> </w:t>
      </w:r>
      <w:proofErr w:type="spellStart"/>
      <w:r w:rsidRPr="0023517B">
        <w:rPr>
          <w:rFonts w:ascii="Constantia" w:hAnsi="Constantia" w:cstheme="majorBidi"/>
          <w:lang w:val="en-US"/>
        </w:rPr>
        <w:t>Syadidul</w:t>
      </w:r>
      <w:proofErr w:type="spellEnd"/>
      <w:r w:rsidRPr="0023517B">
        <w:rPr>
          <w:rFonts w:ascii="Constantia" w:hAnsi="Constantia" w:cstheme="majorBidi"/>
          <w:lang w:val="en-US"/>
        </w:rPr>
        <w:t xml:space="preserve"> </w:t>
      </w:r>
      <w:proofErr w:type="spellStart"/>
      <w:r w:rsidRPr="0023517B">
        <w:rPr>
          <w:rFonts w:ascii="Constantia" w:hAnsi="Constantia" w:cstheme="majorBidi"/>
          <w:lang w:val="en-US"/>
        </w:rPr>
        <w:t>Itqan</w:t>
      </w:r>
      <w:proofErr w:type="spellEnd"/>
      <w:r w:rsidRPr="0023517B">
        <w:rPr>
          <w:rFonts w:ascii="Constantia" w:hAnsi="Constantia" w:cstheme="majorBidi"/>
          <w:lang w:val="en-US"/>
        </w:rPr>
        <w:t xml:space="preserve">, </w:t>
      </w:r>
      <w:proofErr w:type="spellStart"/>
      <w:r w:rsidRPr="0023517B">
        <w:rPr>
          <w:rFonts w:ascii="Constantia" w:hAnsi="Constantia" w:cstheme="majorBidi"/>
          <w:lang w:val="en-US"/>
        </w:rPr>
        <w:t>Supriadi</w:t>
      </w:r>
      <w:proofErr w:type="spellEnd"/>
      <w:r w:rsidRPr="0023517B">
        <w:rPr>
          <w:rFonts w:ascii="Constantia" w:hAnsi="Constantia" w:cstheme="majorBidi"/>
          <w:lang w:val="en-US"/>
        </w:rPr>
        <w:t>, “</w:t>
      </w:r>
      <w:proofErr w:type="spellStart"/>
      <w:r w:rsidRPr="0023517B">
        <w:rPr>
          <w:rFonts w:ascii="Constantia" w:hAnsi="Constantia" w:cstheme="majorBidi"/>
          <w:lang w:val="en-US"/>
        </w:rPr>
        <w:t>Strategi</w:t>
      </w:r>
      <w:proofErr w:type="spellEnd"/>
      <w:r w:rsidRPr="0023517B">
        <w:rPr>
          <w:rFonts w:ascii="Constantia" w:hAnsi="Constantia" w:cstheme="majorBidi"/>
          <w:lang w:val="en-US"/>
        </w:rPr>
        <w:t xml:space="preserve"> </w:t>
      </w:r>
      <w:proofErr w:type="spellStart"/>
      <w:r w:rsidRPr="0023517B">
        <w:rPr>
          <w:rFonts w:ascii="Constantia" w:hAnsi="Constantia" w:cstheme="majorBidi"/>
          <w:lang w:val="en-US"/>
        </w:rPr>
        <w:t>Pembelajaran</w:t>
      </w:r>
      <w:proofErr w:type="spellEnd"/>
      <w:r w:rsidRPr="0023517B">
        <w:rPr>
          <w:rFonts w:ascii="Constantia" w:hAnsi="Constantia" w:cstheme="majorBidi"/>
          <w:lang w:val="en-US"/>
        </w:rPr>
        <w:t xml:space="preserve"> </w:t>
      </w:r>
      <w:proofErr w:type="spellStart"/>
      <w:r w:rsidRPr="0023517B">
        <w:rPr>
          <w:rFonts w:ascii="Constantia" w:hAnsi="Constantia" w:cstheme="majorBidi"/>
          <w:lang w:val="en-US"/>
        </w:rPr>
        <w:t>Efektif</w:t>
      </w:r>
      <w:proofErr w:type="spellEnd"/>
      <w:r w:rsidRPr="0023517B">
        <w:rPr>
          <w:rFonts w:ascii="Constantia" w:hAnsi="Constantia" w:cstheme="majorBidi"/>
          <w:lang w:val="en-US"/>
        </w:rPr>
        <w:t xml:space="preserve"> </w:t>
      </w:r>
      <w:proofErr w:type="spellStart"/>
      <w:r w:rsidRPr="0023517B">
        <w:rPr>
          <w:rFonts w:ascii="Constantia" w:hAnsi="Constantia" w:cstheme="majorBidi"/>
          <w:lang w:val="en-US"/>
        </w:rPr>
        <w:t>Bagi</w:t>
      </w:r>
      <w:proofErr w:type="spellEnd"/>
      <w:r w:rsidRPr="0023517B">
        <w:rPr>
          <w:rFonts w:ascii="Constantia" w:hAnsi="Constantia" w:cstheme="majorBidi"/>
          <w:lang w:val="en-US"/>
        </w:rPr>
        <w:t xml:space="preserve"> </w:t>
      </w:r>
      <w:proofErr w:type="spellStart"/>
      <w:r w:rsidRPr="0023517B">
        <w:rPr>
          <w:rFonts w:ascii="Constantia" w:hAnsi="Constantia" w:cstheme="majorBidi"/>
          <w:lang w:val="en-US"/>
        </w:rPr>
        <w:t>Anak</w:t>
      </w:r>
      <w:proofErr w:type="spellEnd"/>
      <w:r w:rsidRPr="0023517B">
        <w:rPr>
          <w:rFonts w:ascii="Constantia" w:hAnsi="Constantia" w:cstheme="majorBidi"/>
          <w:lang w:val="en-US"/>
        </w:rPr>
        <w:t xml:space="preserve"> </w:t>
      </w:r>
      <w:proofErr w:type="spellStart"/>
      <w:r w:rsidRPr="0023517B">
        <w:rPr>
          <w:rFonts w:ascii="Constantia" w:hAnsi="Constantia" w:cstheme="majorBidi"/>
          <w:lang w:val="en-US"/>
        </w:rPr>
        <w:t>Berkebutuhan</w:t>
      </w:r>
      <w:proofErr w:type="spellEnd"/>
      <w:r w:rsidRPr="0023517B">
        <w:rPr>
          <w:rFonts w:ascii="Constantia" w:hAnsi="Constantia" w:cstheme="majorBidi"/>
          <w:lang w:val="en-US"/>
        </w:rPr>
        <w:t xml:space="preserve"> </w:t>
      </w:r>
      <w:proofErr w:type="spellStart"/>
      <w:r w:rsidRPr="0023517B">
        <w:rPr>
          <w:rFonts w:ascii="Constantia" w:hAnsi="Constantia" w:cstheme="majorBidi"/>
          <w:lang w:val="en-US"/>
        </w:rPr>
        <w:t>Khusus</w:t>
      </w:r>
      <w:proofErr w:type="spellEnd"/>
      <w:r w:rsidRPr="0023517B">
        <w:rPr>
          <w:rFonts w:ascii="Constantia" w:hAnsi="Constantia" w:cstheme="majorBidi"/>
          <w:lang w:val="en-US"/>
        </w:rPr>
        <w:t xml:space="preserve"> </w:t>
      </w:r>
      <w:proofErr w:type="spellStart"/>
      <w:r w:rsidRPr="0023517B">
        <w:rPr>
          <w:rFonts w:ascii="Constantia" w:hAnsi="Constantia" w:cstheme="majorBidi"/>
          <w:lang w:val="en-US"/>
        </w:rPr>
        <w:t>Berbasis</w:t>
      </w:r>
      <w:proofErr w:type="spellEnd"/>
      <w:r w:rsidRPr="0023517B">
        <w:rPr>
          <w:rFonts w:ascii="Constantia" w:hAnsi="Constantia" w:cstheme="majorBidi"/>
          <w:lang w:val="en-US"/>
        </w:rPr>
        <w:t xml:space="preserve"> Mobile Learning” </w:t>
      </w:r>
      <w:proofErr w:type="spellStart"/>
      <w:r w:rsidRPr="0023517B">
        <w:rPr>
          <w:rFonts w:ascii="Constantia" w:hAnsi="Constantia" w:cstheme="majorBidi"/>
          <w:i/>
          <w:lang w:val="en-US"/>
        </w:rPr>
        <w:t>Jurnal</w:t>
      </w:r>
      <w:proofErr w:type="spellEnd"/>
      <w:r w:rsidRPr="0023517B">
        <w:rPr>
          <w:rFonts w:ascii="Constantia" w:hAnsi="Constantia" w:cstheme="majorBidi"/>
          <w:i/>
          <w:lang w:val="en-US"/>
        </w:rPr>
        <w:t xml:space="preserve"> </w:t>
      </w:r>
      <w:proofErr w:type="spellStart"/>
      <w:r w:rsidRPr="0023517B">
        <w:rPr>
          <w:rFonts w:ascii="Constantia" w:hAnsi="Constantia" w:cstheme="majorBidi"/>
          <w:i/>
          <w:lang w:val="en-US"/>
        </w:rPr>
        <w:t>Lensa</w:t>
      </w:r>
      <w:proofErr w:type="spellEnd"/>
      <w:r w:rsidRPr="0023517B">
        <w:rPr>
          <w:rFonts w:ascii="Constantia" w:hAnsi="Constantia" w:cstheme="majorBidi"/>
          <w:i/>
          <w:lang w:val="en-US"/>
        </w:rPr>
        <w:t xml:space="preserve"> </w:t>
      </w:r>
      <w:proofErr w:type="spellStart"/>
      <w:r w:rsidRPr="0023517B">
        <w:rPr>
          <w:rFonts w:ascii="Constantia" w:hAnsi="Constantia" w:cstheme="majorBidi"/>
          <w:i/>
          <w:lang w:val="en-US"/>
        </w:rPr>
        <w:t>Pendas</w:t>
      </w:r>
      <w:proofErr w:type="spellEnd"/>
      <w:r w:rsidRPr="0023517B">
        <w:rPr>
          <w:rFonts w:ascii="Constantia" w:hAnsi="Constantia" w:cstheme="majorBidi"/>
          <w:i/>
          <w:lang w:val="en-US"/>
        </w:rPr>
        <w:t xml:space="preserve"> </w:t>
      </w:r>
      <w:r w:rsidRPr="0023517B">
        <w:rPr>
          <w:rFonts w:ascii="Constantia" w:hAnsi="Constantia" w:cstheme="majorBidi"/>
          <w:lang w:val="en-US"/>
        </w:rPr>
        <w:t>4, No. 2 (September 201</w:t>
      </w:r>
      <w:r w:rsidR="002F275E">
        <w:rPr>
          <w:rFonts w:ascii="Constantia" w:hAnsi="Constantia" w:cstheme="majorBidi"/>
          <w:lang w:val="en-US"/>
        </w:rPr>
        <w:t>9)</w:t>
      </w:r>
      <w:r w:rsidR="002F275E">
        <w:rPr>
          <w:rFonts w:ascii="Constantia" w:hAnsi="Constantia" w:cstheme="majorBidi"/>
        </w:rPr>
        <w:t xml:space="preserve">, </w:t>
      </w:r>
      <w:r w:rsidRPr="0023517B">
        <w:rPr>
          <w:rFonts w:ascii="Constantia" w:hAnsi="Constantia" w:cstheme="majorBidi"/>
          <w:lang w:val="en-US"/>
        </w:rPr>
        <w:t>89-90.</w:t>
      </w:r>
    </w:p>
  </w:footnote>
  <w:footnote w:id="14">
    <w:p w14:paraId="5F8F534A" w14:textId="77777777" w:rsidR="001617AF" w:rsidRPr="0023517B" w:rsidRDefault="001617AF" w:rsidP="001617AF">
      <w:pPr>
        <w:pStyle w:val="FootnoteText"/>
        <w:spacing w:after="0" w:line="240" w:lineRule="auto"/>
        <w:ind w:firstLine="720"/>
        <w:jc w:val="both"/>
        <w:rPr>
          <w:rFonts w:ascii="Constantia" w:hAnsi="Constantia"/>
          <w:lang w:val="en-US"/>
        </w:rPr>
      </w:pPr>
      <w:r w:rsidRPr="0023517B">
        <w:rPr>
          <w:rStyle w:val="FootnoteReference"/>
          <w:rFonts w:ascii="Constantia" w:hAnsi="Constantia"/>
        </w:rPr>
        <w:footnoteRef/>
      </w:r>
      <w:r w:rsidRPr="0023517B">
        <w:rPr>
          <w:rFonts w:ascii="Constantia" w:hAnsi="Constantia"/>
        </w:rPr>
        <w:t xml:space="preserve"> </w:t>
      </w:r>
      <w:proofErr w:type="spellStart"/>
      <w:r w:rsidRPr="0023517B">
        <w:rPr>
          <w:rFonts w:ascii="Constantia" w:hAnsi="Constantia"/>
          <w:lang w:val="en-US"/>
        </w:rPr>
        <w:t>Badrus</w:t>
      </w:r>
      <w:proofErr w:type="spellEnd"/>
      <w:r w:rsidRPr="0023517B">
        <w:rPr>
          <w:rFonts w:ascii="Constantia" w:hAnsi="Constantia"/>
          <w:lang w:val="en-US"/>
        </w:rPr>
        <w:t xml:space="preserve"> </w:t>
      </w:r>
      <w:proofErr w:type="spellStart"/>
      <w:r w:rsidRPr="0023517B">
        <w:rPr>
          <w:rFonts w:ascii="Constantia" w:hAnsi="Constantia"/>
          <w:lang w:val="en-US"/>
        </w:rPr>
        <w:t>Soleh</w:t>
      </w:r>
      <w:proofErr w:type="spellEnd"/>
      <w:r w:rsidRPr="0023517B">
        <w:rPr>
          <w:rFonts w:ascii="Constantia" w:hAnsi="Constantia"/>
          <w:lang w:val="en-US"/>
        </w:rPr>
        <w:t xml:space="preserve"> </w:t>
      </w:r>
      <w:proofErr w:type="spellStart"/>
      <w:r w:rsidRPr="0023517B">
        <w:rPr>
          <w:rFonts w:ascii="Constantia" w:hAnsi="Constantia"/>
          <w:lang w:val="en-US"/>
        </w:rPr>
        <w:t>dan</w:t>
      </w:r>
      <w:proofErr w:type="spellEnd"/>
      <w:r w:rsidRPr="0023517B">
        <w:rPr>
          <w:rFonts w:ascii="Constantia" w:hAnsi="Constantia"/>
          <w:lang w:val="en-US"/>
        </w:rPr>
        <w:t xml:space="preserve"> </w:t>
      </w:r>
      <w:proofErr w:type="spellStart"/>
      <w:r w:rsidRPr="0023517B">
        <w:rPr>
          <w:rFonts w:ascii="Constantia" w:hAnsi="Constantia"/>
          <w:lang w:val="en-US"/>
        </w:rPr>
        <w:t>Iswatul</w:t>
      </w:r>
      <w:proofErr w:type="spellEnd"/>
      <w:r w:rsidRPr="0023517B">
        <w:rPr>
          <w:rFonts w:ascii="Constantia" w:hAnsi="Constantia"/>
          <w:lang w:val="en-US"/>
        </w:rPr>
        <w:t xml:space="preserve"> </w:t>
      </w:r>
      <w:proofErr w:type="spellStart"/>
      <w:r w:rsidRPr="0023517B">
        <w:rPr>
          <w:rFonts w:ascii="Constantia" w:hAnsi="Constantia"/>
          <w:lang w:val="en-US"/>
        </w:rPr>
        <w:t>Hasanah</w:t>
      </w:r>
      <w:proofErr w:type="spellEnd"/>
      <w:r w:rsidRPr="0023517B">
        <w:rPr>
          <w:rFonts w:ascii="Constantia" w:hAnsi="Constantia"/>
          <w:lang w:val="en-US"/>
        </w:rPr>
        <w:t xml:space="preserve">, </w:t>
      </w:r>
      <w:r>
        <w:rPr>
          <w:rFonts w:ascii="Constantia" w:hAnsi="Constantia"/>
          <w:lang w:val="en-US"/>
        </w:rPr>
        <w:t>“</w:t>
      </w:r>
      <w:proofErr w:type="spellStart"/>
      <w:r w:rsidRPr="0023517B">
        <w:rPr>
          <w:rFonts w:ascii="Constantia" w:hAnsi="Constantia"/>
          <w:lang w:val="en-US"/>
        </w:rPr>
        <w:t>Manajemen</w:t>
      </w:r>
      <w:proofErr w:type="spellEnd"/>
      <w:r w:rsidRPr="0023517B">
        <w:rPr>
          <w:rFonts w:ascii="Constantia" w:hAnsi="Constantia"/>
          <w:lang w:val="en-US"/>
        </w:rPr>
        <w:t xml:space="preserve"> </w:t>
      </w:r>
      <w:proofErr w:type="spellStart"/>
      <w:r w:rsidRPr="0023517B">
        <w:rPr>
          <w:rFonts w:ascii="Constantia" w:hAnsi="Constantia"/>
          <w:lang w:val="en-US"/>
        </w:rPr>
        <w:t>Pendidikan</w:t>
      </w:r>
      <w:proofErr w:type="spellEnd"/>
      <w:r w:rsidRPr="0023517B">
        <w:rPr>
          <w:rFonts w:ascii="Constantia" w:hAnsi="Constantia"/>
          <w:lang w:val="en-US"/>
        </w:rPr>
        <w:t xml:space="preserve"> </w:t>
      </w:r>
      <w:proofErr w:type="spellStart"/>
      <w:r w:rsidRPr="0023517B">
        <w:rPr>
          <w:rFonts w:ascii="Constantia" w:hAnsi="Constantia"/>
          <w:lang w:val="en-US"/>
        </w:rPr>
        <w:t>Pesantren</w:t>
      </w:r>
      <w:proofErr w:type="spellEnd"/>
      <w:r w:rsidRPr="0023517B">
        <w:rPr>
          <w:rFonts w:ascii="Constantia" w:hAnsi="Constantia"/>
          <w:lang w:val="en-US"/>
        </w:rPr>
        <w:t xml:space="preserve"> Al </w:t>
      </w:r>
      <w:proofErr w:type="spellStart"/>
      <w:r w:rsidRPr="0023517B">
        <w:rPr>
          <w:rFonts w:ascii="Constantia" w:hAnsi="Constantia"/>
          <w:lang w:val="en-US"/>
        </w:rPr>
        <w:t>Ulum</w:t>
      </w:r>
      <w:proofErr w:type="spellEnd"/>
      <w:r w:rsidRPr="0023517B">
        <w:rPr>
          <w:rFonts w:ascii="Constantia" w:hAnsi="Constantia"/>
          <w:lang w:val="en-US"/>
        </w:rPr>
        <w:t xml:space="preserve"> </w:t>
      </w:r>
      <w:proofErr w:type="spellStart"/>
      <w:r w:rsidRPr="0023517B">
        <w:rPr>
          <w:rFonts w:ascii="Constantia" w:hAnsi="Constantia"/>
          <w:lang w:val="en-US"/>
        </w:rPr>
        <w:t>wal</w:t>
      </w:r>
      <w:proofErr w:type="spellEnd"/>
      <w:r w:rsidRPr="0023517B">
        <w:rPr>
          <w:rFonts w:ascii="Constantia" w:hAnsi="Constantia"/>
          <w:lang w:val="en-US"/>
        </w:rPr>
        <w:t xml:space="preserve"> </w:t>
      </w:r>
      <w:proofErr w:type="spellStart"/>
      <w:r w:rsidRPr="0023517B">
        <w:rPr>
          <w:rFonts w:ascii="Constantia" w:hAnsi="Constantia"/>
          <w:lang w:val="en-US"/>
        </w:rPr>
        <w:t>Althof</w:t>
      </w:r>
      <w:proofErr w:type="spellEnd"/>
      <w:r w:rsidRPr="0023517B">
        <w:rPr>
          <w:rFonts w:ascii="Constantia" w:hAnsi="Constantia"/>
          <w:lang w:val="en-US"/>
        </w:rPr>
        <w:t xml:space="preserve"> </w:t>
      </w:r>
      <w:proofErr w:type="spellStart"/>
      <w:r w:rsidRPr="0023517B">
        <w:rPr>
          <w:rFonts w:ascii="Constantia" w:hAnsi="Constantia"/>
          <w:lang w:val="en-US"/>
        </w:rPr>
        <w:t>dalam</w:t>
      </w:r>
      <w:proofErr w:type="spellEnd"/>
      <w:r w:rsidRPr="0023517B">
        <w:rPr>
          <w:rFonts w:ascii="Constantia" w:hAnsi="Constantia"/>
          <w:lang w:val="en-US"/>
        </w:rPr>
        <w:t xml:space="preserve"> </w:t>
      </w:r>
      <w:proofErr w:type="spellStart"/>
      <w:r w:rsidRPr="0023517B">
        <w:rPr>
          <w:rFonts w:ascii="Constantia" w:hAnsi="Constantia"/>
          <w:lang w:val="en-US"/>
        </w:rPr>
        <w:t>Menguatkan</w:t>
      </w:r>
      <w:proofErr w:type="spellEnd"/>
      <w:r w:rsidRPr="0023517B">
        <w:rPr>
          <w:rFonts w:ascii="Constantia" w:hAnsi="Constantia"/>
          <w:lang w:val="en-US"/>
        </w:rPr>
        <w:t xml:space="preserve"> </w:t>
      </w:r>
      <w:proofErr w:type="spellStart"/>
      <w:r w:rsidRPr="0023517B">
        <w:rPr>
          <w:rFonts w:ascii="Constantia" w:hAnsi="Constantia"/>
          <w:lang w:val="en-US"/>
        </w:rPr>
        <w:t>Sikap</w:t>
      </w:r>
      <w:proofErr w:type="spellEnd"/>
      <w:r w:rsidRPr="0023517B">
        <w:rPr>
          <w:rFonts w:ascii="Constantia" w:hAnsi="Constantia"/>
          <w:lang w:val="en-US"/>
        </w:rPr>
        <w:t xml:space="preserve"> </w:t>
      </w:r>
      <w:proofErr w:type="spellStart"/>
      <w:r w:rsidRPr="0023517B">
        <w:rPr>
          <w:rFonts w:ascii="Constantia" w:hAnsi="Constantia"/>
          <w:lang w:val="en-US"/>
        </w:rPr>
        <w:t>Moderasi</w:t>
      </w:r>
      <w:proofErr w:type="spellEnd"/>
      <w:r w:rsidRPr="0023517B">
        <w:rPr>
          <w:rFonts w:ascii="Constantia" w:hAnsi="Constantia"/>
          <w:lang w:val="en-US"/>
        </w:rPr>
        <w:t xml:space="preserve"> </w:t>
      </w:r>
      <w:proofErr w:type="spellStart"/>
      <w:r w:rsidRPr="0023517B">
        <w:rPr>
          <w:rFonts w:ascii="Constantia" w:hAnsi="Constantia"/>
          <w:lang w:val="en-US"/>
        </w:rPr>
        <w:t>Beragama</w:t>
      </w:r>
      <w:proofErr w:type="spellEnd"/>
      <w:r w:rsidRPr="0023517B">
        <w:rPr>
          <w:rFonts w:ascii="Constantia" w:hAnsi="Constantia"/>
          <w:lang w:val="en-US"/>
        </w:rPr>
        <w:t xml:space="preserve"> </w:t>
      </w:r>
      <w:proofErr w:type="spellStart"/>
      <w:r w:rsidRPr="0023517B">
        <w:rPr>
          <w:rFonts w:ascii="Constantia" w:hAnsi="Constantia"/>
          <w:lang w:val="en-US"/>
        </w:rPr>
        <w:t>Santri</w:t>
      </w:r>
      <w:proofErr w:type="spellEnd"/>
      <w:r>
        <w:rPr>
          <w:rFonts w:ascii="Constantia" w:hAnsi="Constantia"/>
          <w:lang w:val="en-US"/>
        </w:rPr>
        <w:t>”</w:t>
      </w:r>
      <w:r w:rsidRPr="0023517B">
        <w:rPr>
          <w:rFonts w:ascii="Constantia" w:hAnsi="Constantia"/>
          <w:lang w:val="en-US"/>
        </w:rPr>
        <w:t xml:space="preserve">, </w:t>
      </w:r>
      <w:r w:rsidRPr="0023517B">
        <w:rPr>
          <w:rFonts w:ascii="Constantia" w:hAnsi="Constantia"/>
          <w:i/>
          <w:iCs/>
          <w:lang w:val="en-US"/>
        </w:rPr>
        <w:t>re-JIEM: Research Journal of Islamic Education Management</w:t>
      </w:r>
      <w:r w:rsidRPr="0023517B">
        <w:rPr>
          <w:rFonts w:ascii="Constantia" w:hAnsi="Constantia"/>
          <w:lang w:val="en-US"/>
        </w:rPr>
        <w:t xml:space="preserve"> 4</w:t>
      </w:r>
      <w:r>
        <w:rPr>
          <w:rFonts w:ascii="Constantia" w:hAnsi="Constantia"/>
          <w:lang w:val="en-US"/>
        </w:rPr>
        <w:t>,</w:t>
      </w:r>
      <w:r w:rsidRPr="0023517B">
        <w:rPr>
          <w:rFonts w:ascii="Constantia" w:hAnsi="Constantia"/>
          <w:lang w:val="en-US"/>
        </w:rPr>
        <w:t xml:space="preserve"> </w:t>
      </w:r>
      <w:r>
        <w:rPr>
          <w:rFonts w:ascii="Constantia" w:hAnsi="Constantia"/>
          <w:lang w:val="en-US"/>
        </w:rPr>
        <w:t>N</w:t>
      </w:r>
      <w:r w:rsidRPr="0023517B">
        <w:rPr>
          <w:rFonts w:ascii="Constantia" w:hAnsi="Constantia"/>
          <w:lang w:val="en-US"/>
        </w:rPr>
        <w:t>o 1</w:t>
      </w:r>
      <w:r>
        <w:rPr>
          <w:rFonts w:ascii="Constantia" w:hAnsi="Constantia"/>
          <w:lang w:val="en-US"/>
        </w:rPr>
        <w:t xml:space="preserve"> (2021): 42.</w:t>
      </w:r>
      <w:r w:rsidRPr="0023517B">
        <w:rPr>
          <w:rFonts w:ascii="Constantia" w:hAnsi="Constantia"/>
          <w:lang w:val="en-US"/>
        </w:rPr>
        <w:t xml:space="preserve">, </w:t>
      </w:r>
      <w:hyperlink r:id="rId1" w:history="1">
        <w:r w:rsidRPr="0023517B">
          <w:rPr>
            <w:rFonts w:ascii="Constantia" w:hAnsi="Constantia"/>
            <w:lang w:val="en-US"/>
          </w:rPr>
          <w:t>https://doi.org/10.19105/re-jiem.v4i1.4733</w:t>
        </w:r>
      </w:hyperlink>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D83D0C4" w14:textId="77777777" w:rsidR="00DA7932" w:rsidRPr="00CD4539" w:rsidRDefault="00DA7932" w:rsidP="005D7F37">
    <w:pPr>
      <w:pStyle w:val="Header"/>
      <w:rPr>
        <w:rFonts w:ascii="Constantia" w:hAnsi="Constantia"/>
      </w:rPr>
    </w:pPr>
    <w:r>
      <w:rPr>
        <w:rFonts w:ascii="Constantia" w:hAnsi="Constantia"/>
        <w:bCs/>
        <w:sz w:val="20"/>
        <w:szCs w:val="20"/>
      </w:rPr>
      <w:t xml:space="preserve">JIEMAN: </w:t>
    </w:r>
    <w:r w:rsidRPr="00CD4539">
      <w:rPr>
        <w:rFonts w:ascii="Constantia" w:hAnsi="Constantia"/>
        <w:bCs/>
        <w:sz w:val="20"/>
        <w:szCs w:val="20"/>
      </w:rPr>
      <w:t>Journal of Islamic Education</w:t>
    </w:r>
    <w:r>
      <w:rPr>
        <w:rFonts w:ascii="Constantia" w:hAnsi="Constantia"/>
        <w:bCs/>
        <w:sz w:val="20"/>
        <w:szCs w:val="20"/>
      </w:rPr>
      <w:t>al Management</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6E74AD6" w14:textId="08263B42" w:rsidR="00DA7932" w:rsidRPr="002605EC" w:rsidRDefault="001617AF" w:rsidP="0006403F">
    <w:pPr>
      <w:pStyle w:val="Header"/>
      <w:jc w:val="right"/>
      <w:rPr>
        <w:rFonts w:ascii="Constantia" w:hAnsi="Constantia"/>
        <w:lang w:val="id-ID"/>
      </w:rPr>
    </w:pPr>
    <w:r>
      <w:rPr>
        <w:rFonts w:ascii="Constantia" w:hAnsi="Constantia"/>
        <w:lang w:val="id-ID"/>
      </w:rPr>
      <w:t>Badrus Sholeh &amp; Ulum Munawwaroh</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847E51"/>
    <w:multiLevelType w:val="hybridMultilevel"/>
    <w:tmpl w:val="E50A3A7A"/>
    <w:lvl w:ilvl="0" w:tplc="07C4581E">
      <w:start w:val="1"/>
      <w:numFmt w:val="lowerLetter"/>
      <w:lvlText w:val="%1)"/>
      <w:lvlJc w:val="left"/>
      <w:pPr>
        <w:ind w:left="2070" w:hanging="360"/>
      </w:pPr>
      <w:rPr>
        <w:rFonts w:cs="Times New Roman" w:hint="default"/>
      </w:rPr>
    </w:lvl>
    <w:lvl w:ilvl="1" w:tplc="04090019">
      <w:start w:val="1"/>
      <w:numFmt w:val="lowerLetter"/>
      <w:lvlText w:val="%2."/>
      <w:lvlJc w:val="left"/>
      <w:pPr>
        <w:ind w:left="2790" w:hanging="360"/>
      </w:pPr>
      <w:rPr>
        <w:rFonts w:cs="Times New Roman"/>
      </w:rPr>
    </w:lvl>
    <w:lvl w:ilvl="2" w:tplc="0409001B">
      <w:start w:val="1"/>
      <w:numFmt w:val="lowerRoman"/>
      <w:lvlText w:val="%3."/>
      <w:lvlJc w:val="right"/>
      <w:pPr>
        <w:ind w:left="3510" w:hanging="180"/>
      </w:pPr>
      <w:rPr>
        <w:rFonts w:cs="Times New Roman"/>
      </w:rPr>
    </w:lvl>
    <w:lvl w:ilvl="3" w:tplc="0409000F">
      <w:start w:val="1"/>
      <w:numFmt w:val="decimal"/>
      <w:lvlText w:val="%4."/>
      <w:lvlJc w:val="left"/>
      <w:pPr>
        <w:ind w:left="4230" w:hanging="360"/>
      </w:pPr>
      <w:rPr>
        <w:rFonts w:cs="Times New Roman"/>
      </w:rPr>
    </w:lvl>
    <w:lvl w:ilvl="4" w:tplc="04090019">
      <w:start w:val="1"/>
      <w:numFmt w:val="lowerLetter"/>
      <w:lvlText w:val="%5."/>
      <w:lvlJc w:val="left"/>
      <w:pPr>
        <w:ind w:left="4950" w:hanging="360"/>
      </w:pPr>
      <w:rPr>
        <w:rFonts w:cs="Times New Roman"/>
      </w:rPr>
    </w:lvl>
    <w:lvl w:ilvl="5" w:tplc="0409001B">
      <w:start w:val="1"/>
      <w:numFmt w:val="lowerRoman"/>
      <w:lvlText w:val="%6."/>
      <w:lvlJc w:val="right"/>
      <w:pPr>
        <w:ind w:left="5670" w:hanging="180"/>
      </w:pPr>
      <w:rPr>
        <w:rFonts w:cs="Times New Roman"/>
      </w:rPr>
    </w:lvl>
    <w:lvl w:ilvl="6" w:tplc="0409000F">
      <w:start w:val="1"/>
      <w:numFmt w:val="decimal"/>
      <w:lvlText w:val="%7."/>
      <w:lvlJc w:val="left"/>
      <w:pPr>
        <w:ind w:left="6390" w:hanging="360"/>
      </w:pPr>
      <w:rPr>
        <w:rFonts w:cs="Times New Roman"/>
      </w:rPr>
    </w:lvl>
    <w:lvl w:ilvl="7" w:tplc="04090019">
      <w:start w:val="1"/>
      <w:numFmt w:val="lowerLetter"/>
      <w:lvlText w:val="%8."/>
      <w:lvlJc w:val="left"/>
      <w:pPr>
        <w:ind w:left="7110" w:hanging="360"/>
      </w:pPr>
      <w:rPr>
        <w:rFonts w:cs="Times New Roman"/>
      </w:rPr>
    </w:lvl>
    <w:lvl w:ilvl="8" w:tplc="0409001B">
      <w:start w:val="1"/>
      <w:numFmt w:val="lowerRoman"/>
      <w:lvlText w:val="%9."/>
      <w:lvlJc w:val="right"/>
      <w:pPr>
        <w:ind w:left="7830" w:hanging="180"/>
      </w:pPr>
      <w:rPr>
        <w:rFonts w:cs="Times New Roman"/>
      </w:rPr>
    </w:lvl>
  </w:abstractNum>
  <w:abstractNum w:abstractNumId="1">
    <w:nsid w:val="058E4D70"/>
    <w:multiLevelType w:val="hybridMultilevel"/>
    <w:tmpl w:val="ED989BE8"/>
    <w:lvl w:ilvl="0" w:tplc="0409000F">
      <w:start w:val="1"/>
      <w:numFmt w:val="decimal"/>
      <w:lvlText w:val="%1."/>
      <w:lvlJc w:val="left"/>
      <w:pPr>
        <w:ind w:left="1620" w:hanging="360"/>
      </w:pPr>
      <w:rPr>
        <w:rFonts w:cs="Times New Roman"/>
      </w:rPr>
    </w:lvl>
    <w:lvl w:ilvl="1" w:tplc="04090019">
      <w:start w:val="1"/>
      <w:numFmt w:val="lowerLetter"/>
      <w:lvlText w:val="%2."/>
      <w:lvlJc w:val="left"/>
      <w:pPr>
        <w:ind w:left="2340" w:hanging="360"/>
      </w:pPr>
      <w:rPr>
        <w:rFonts w:cs="Times New Roman"/>
      </w:rPr>
    </w:lvl>
    <w:lvl w:ilvl="2" w:tplc="0409001B">
      <w:start w:val="1"/>
      <w:numFmt w:val="lowerRoman"/>
      <w:lvlText w:val="%3."/>
      <w:lvlJc w:val="right"/>
      <w:pPr>
        <w:ind w:left="3060" w:hanging="180"/>
      </w:pPr>
      <w:rPr>
        <w:rFonts w:cs="Times New Roman"/>
      </w:rPr>
    </w:lvl>
    <w:lvl w:ilvl="3" w:tplc="0409000F">
      <w:start w:val="1"/>
      <w:numFmt w:val="decimal"/>
      <w:lvlText w:val="%4."/>
      <w:lvlJc w:val="left"/>
      <w:pPr>
        <w:ind w:left="3780" w:hanging="360"/>
      </w:pPr>
      <w:rPr>
        <w:rFonts w:cs="Times New Roman"/>
      </w:rPr>
    </w:lvl>
    <w:lvl w:ilvl="4" w:tplc="04090019">
      <w:start w:val="1"/>
      <w:numFmt w:val="lowerLetter"/>
      <w:lvlText w:val="%5."/>
      <w:lvlJc w:val="left"/>
      <w:pPr>
        <w:ind w:left="4500" w:hanging="360"/>
      </w:pPr>
      <w:rPr>
        <w:rFonts w:cs="Times New Roman"/>
      </w:rPr>
    </w:lvl>
    <w:lvl w:ilvl="5" w:tplc="0409001B">
      <w:start w:val="1"/>
      <w:numFmt w:val="lowerRoman"/>
      <w:lvlText w:val="%6."/>
      <w:lvlJc w:val="right"/>
      <w:pPr>
        <w:ind w:left="5220" w:hanging="180"/>
      </w:pPr>
      <w:rPr>
        <w:rFonts w:cs="Times New Roman"/>
      </w:rPr>
    </w:lvl>
    <w:lvl w:ilvl="6" w:tplc="0409000F">
      <w:start w:val="1"/>
      <w:numFmt w:val="decimal"/>
      <w:lvlText w:val="%7."/>
      <w:lvlJc w:val="left"/>
      <w:pPr>
        <w:ind w:left="5940" w:hanging="360"/>
      </w:pPr>
      <w:rPr>
        <w:rFonts w:cs="Times New Roman"/>
      </w:rPr>
    </w:lvl>
    <w:lvl w:ilvl="7" w:tplc="04090019">
      <w:start w:val="1"/>
      <w:numFmt w:val="lowerLetter"/>
      <w:lvlText w:val="%8."/>
      <w:lvlJc w:val="left"/>
      <w:pPr>
        <w:ind w:left="6660" w:hanging="360"/>
      </w:pPr>
      <w:rPr>
        <w:rFonts w:cs="Times New Roman"/>
      </w:rPr>
    </w:lvl>
    <w:lvl w:ilvl="8" w:tplc="0409001B">
      <w:start w:val="1"/>
      <w:numFmt w:val="lowerRoman"/>
      <w:lvlText w:val="%9."/>
      <w:lvlJc w:val="right"/>
      <w:pPr>
        <w:ind w:left="7380" w:hanging="180"/>
      </w:pPr>
      <w:rPr>
        <w:rFonts w:cs="Times New Roman"/>
      </w:rPr>
    </w:lvl>
  </w:abstractNum>
  <w:abstractNum w:abstractNumId="2">
    <w:nsid w:val="08A60606"/>
    <w:multiLevelType w:val="hybridMultilevel"/>
    <w:tmpl w:val="AF40BC08"/>
    <w:lvl w:ilvl="0" w:tplc="2BF842D6">
      <w:start w:val="1"/>
      <w:numFmt w:val="decimal"/>
      <w:lvlText w:val="%1."/>
      <w:lvlJc w:val="left"/>
      <w:pPr>
        <w:ind w:left="720" w:hanging="360"/>
      </w:pPr>
      <w:rPr>
        <w:rFonts w:cs="Times New Roman"/>
        <w:i w:val="0"/>
        <w:iCs w:val="0"/>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
    <w:nsid w:val="0BA144A2"/>
    <w:multiLevelType w:val="hybridMultilevel"/>
    <w:tmpl w:val="18F6022A"/>
    <w:lvl w:ilvl="0" w:tplc="3809000F">
      <w:start w:val="1"/>
      <w:numFmt w:val="decimal"/>
      <w:lvlText w:val="%1."/>
      <w:lvlJc w:val="left"/>
      <w:pPr>
        <w:ind w:left="2520" w:hanging="360"/>
      </w:pPr>
    </w:lvl>
    <w:lvl w:ilvl="1" w:tplc="38090019" w:tentative="1">
      <w:start w:val="1"/>
      <w:numFmt w:val="lowerLetter"/>
      <w:lvlText w:val="%2."/>
      <w:lvlJc w:val="left"/>
      <w:pPr>
        <w:ind w:left="3240" w:hanging="360"/>
      </w:pPr>
    </w:lvl>
    <w:lvl w:ilvl="2" w:tplc="3809001B" w:tentative="1">
      <w:start w:val="1"/>
      <w:numFmt w:val="lowerRoman"/>
      <w:lvlText w:val="%3."/>
      <w:lvlJc w:val="right"/>
      <w:pPr>
        <w:ind w:left="3960" w:hanging="180"/>
      </w:pPr>
    </w:lvl>
    <w:lvl w:ilvl="3" w:tplc="3809000F" w:tentative="1">
      <w:start w:val="1"/>
      <w:numFmt w:val="decimal"/>
      <w:lvlText w:val="%4."/>
      <w:lvlJc w:val="left"/>
      <w:pPr>
        <w:ind w:left="4680" w:hanging="360"/>
      </w:pPr>
    </w:lvl>
    <w:lvl w:ilvl="4" w:tplc="38090019" w:tentative="1">
      <w:start w:val="1"/>
      <w:numFmt w:val="lowerLetter"/>
      <w:lvlText w:val="%5."/>
      <w:lvlJc w:val="left"/>
      <w:pPr>
        <w:ind w:left="5400" w:hanging="360"/>
      </w:pPr>
    </w:lvl>
    <w:lvl w:ilvl="5" w:tplc="3809001B" w:tentative="1">
      <w:start w:val="1"/>
      <w:numFmt w:val="lowerRoman"/>
      <w:lvlText w:val="%6."/>
      <w:lvlJc w:val="right"/>
      <w:pPr>
        <w:ind w:left="6120" w:hanging="180"/>
      </w:pPr>
    </w:lvl>
    <w:lvl w:ilvl="6" w:tplc="3809000F" w:tentative="1">
      <w:start w:val="1"/>
      <w:numFmt w:val="decimal"/>
      <w:lvlText w:val="%7."/>
      <w:lvlJc w:val="left"/>
      <w:pPr>
        <w:ind w:left="6840" w:hanging="360"/>
      </w:pPr>
    </w:lvl>
    <w:lvl w:ilvl="7" w:tplc="38090019" w:tentative="1">
      <w:start w:val="1"/>
      <w:numFmt w:val="lowerLetter"/>
      <w:lvlText w:val="%8."/>
      <w:lvlJc w:val="left"/>
      <w:pPr>
        <w:ind w:left="7560" w:hanging="360"/>
      </w:pPr>
    </w:lvl>
    <w:lvl w:ilvl="8" w:tplc="3809001B" w:tentative="1">
      <w:start w:val="1"/>
      <w:numFmt w:val="lowerRoman"/>
      <w:lvlText w:val="%9."/>
      <w:lvlJc w:val="right"/>
      <w:pPr>
        <w:ind w:left="8280" w:hanging="180"/>
      </w:pPr>
    </w:lvl>
  </w:abstractNum>
  <w:abstractNum w:abstractNumId="4">
    <w:nsid w:val="0EF21602"/>
    <w:multiLevelType w:val="hybridMultilevel"/>
    <w:tmpl w:val="96943608"/>
    <w:lvl w:ilvl="0" w:tplc="04090011">
      <w:start w:val="1"/>
      <w:numFmt w:val="decimal"/>
      <w:lvlText w:val="%1)"/>
      <w:lvlJc w:val="left"/>
      <w:pPr>
        <w:ind w:left="1494" w:hanging="360"/>
      </w:pPr>
      <w:rPr>
        <w:rFonts w:cs="Times New Roman" w:hint="default"/>
      </w:rPr>
    </w:lvl>
    <w:lvl w:ilvl="1" w:tplc="04090019" w:tentative="1">
      <w:start w:val="1"/>
      <w:numFmt w:val="lowerLetter"/>
      <w:lvlText w:val="%2."/>
      <w:lvlJc w:val="left"/>
      <w:pPr>
        <w:ind w:left="2214" w:hanging="360"/>
      </w:pPr>
      <w:rPr>
        <w:rFonts w:cs="Times New Roman"/>
      </w:rPr>
    </w:lvl>
    <w:lvl w:ilvl="2" w:tplc="0409001B" w:tentative="1">
      <w:start w:val="1"/>
      <w:numFmt w:val="lowerRoman"/>
      <w:lvlText w:val="%3."/>
      <w:lvlJc w:val="right"/>
      <w:pPr>
        <w:ind w:left="2934" w:hanging="180"/>
      </w:pPr>
      <w:rPr>
        <w:rFonts w:cs="Times New Roman"/>
      </w:rPr>
    </w:lvl>
    <w:lvl w:ilvl="3" w:tplc="0409000F" w:tentative="1">
      <w:start w:val="1"/>
      <w:numFmt w:val="decimal"/>
      <w:lvlText w:val="%4."/>
      <w:lvlJc w:val="left"/>
      <w:pPr>
        <w:ind w:left="3654" w:hanging="360"/>
      </w:pPr>
      <w:rPr>
        <w:rFonts w:cs="Times New Roman"/>
      </w:rPr>
    </w:lvl>
    <w:lvl w:ilvl="4" w:tplc="04090019" w:tentative="1">
      <w:start w:val="1"/>
      <w:numFmt w:val="lowerLetter"/>
      <w:lvlText w:val="%5."/>
      <w:lvlJc w:val="left"/>
      <w:pPr>
        <w:ind w:left="4374" w:hanging="360"/>
      </w:pPr>
      <w:rPr>
        <w:rFonts w:cs="Times New Roman"/>
      </w:rPr>
    </w:lvl>
    <w:lvl w:ilvl="5" w:tplc="0409001B" w:tentative="1">
      <w:start w:val="1"/>
      <w:numFmt w:val="lowerRoman"/>
      <w:lvlText w:val="%6."/>
      <w:lvlJc w:val="right"/>
      <w:pPr>
        <w:ind w:left="5094" w:hanging="180"/>
      </w:pPr>
      <w:rPr>
        <w:rFonts w:cs="Times New Roman"/>
      </w:rPr>
    </w:lvl>
    <w:lvl w:ilvl="6" w:tplc="0409000F" w:tentative="1">
      <w:start w:val="1"/>
      <w:numFmt w:val="decimal"/>
      <w:lvlText w:val="%7."/>
      <w:lvlJc w:val="left"/>
      <w:pPr>
        <w:ind w:left="5814" w:hanging="360"/>
      </w:pPr>
      <w:rPr>
        <w:rFonts w:cs="Times New Roman"/>
      </w:rPr>
    </w:lvl>
    <w:lvl w:ilvl="7" w:tplc="04090019" w:tentative="1">
      <w:start w:val="1"/>
      <w:numFmt w:val="lowerLetter"/>
      <w:lvlText w:val="%8."/>
      <w:lvlJc w:val="left"/>
      <w:pPr>
        <w:ind w:left="6534" w:hanging="360"/>
      </w:pPr>
      <w:rPr>
        <w:rFonts w:cs="Times New Roman"/>
      </w:rPr>
    </w:lvl>
    <w:lvl w:ilvl="8" w:tplc="0409001B" w:tentative="1">
      <w:start w:val="1"/>
      <w:numFmt w:val="lowerRoman"/>
      <w:lvlText w:val="%9."/>
      <w:lvlJc w:val="right"/>
      <w:pPr>
        <w:ind w:left="7254" w:hanging="180"/>
      </w:pPr>
      <w:rPr>
        <w:rFonts w:cs="Times New Roman"/>
      </w:rPr>
    </w:lvl>
  </w:abstractNum>
  <w:abstractNum w:abstractNumId="5">
    <w:nsid w:val="116B5D23"/>
    <w:multiLevelType w:val="hybridMultilevel"/>
    <w:tmpl w:val="703ADE56"/>
    <w:lvl w:ilvl="0" w:tplc="04090011">
      <w:start w:val="1"/>
      <w:numFmt w:val="decimal"/>
      <w:lvlText w:val="%1)"/>
      <w:lvlJc w:val="left"/>
      <w:pPr>
        <w:ind w:left="171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6">
    <w:nsid w:val="1C727EA0"/>
    <w:multiLevelType w:val="hybridMultilevel"/>
    <w:tmpl w:val="9C6C49D6"/>
    <w:lvl w:ilvl="0" w:tplc="AC7A40E2">
      <w:start w:val="1"/>
      <w:numFmt w:val="decimal"/>
      <w:lvlText w:val="%1."/>
      <w:lvlJc w:val="left"/>
      <w:pPr>
        <w:ind w:left="1364" w:hanging="360"/>
      </w:pPr>
      <w:rPr>
        <w:rFonts w:cs="Times New Roman" w:hint="default"/>
      </w:rPr>
    </w:lvl>
    <w:lvl w:ilvl="1" w:tplc="04090019" w:tentative="1">
      <w:start w:val="1"/>
      <w:numFmt w:val="lowerLetter"/>
      <w:lvlText w:val="%2."/>
      <w:lvlJc w:val="left"/>
      <w:pPr>
        <w:ind w:left="2084" w:hanging="360"/>
      </w:pPr>
      <w:rPr>
        <w:rFonts w:cs="Times New Roman"/>
      </w:rPr>
    </w:lvl>
    <w:lvl w:ilvl="2" w:tplc="0409001B" w:tentative="1">
      <w:start w:val="1"/>
      <w:numFmt w:val="lowerRoman"/>
      <w:lvlText w:val="%3."/>
      <w:lvlJc w:val="right"/>
      <w:pPr>
        <w:ind w:left="2804" w:hanging="180"/>
      </w:pPr>
      <w:rPr>
        <w:rFonts w:cs="Times New Roman"/>
      </w:rPr>
    </w:lvl>
    <w:lvl w:ilvl="3" w:tplc="0409000F" w:tentative="1">
      <w:start w:val="1"/>
      <w:numFmt w:val="decimal"/>
      <w:lvlText w:val="%4."/>
      <w:lvlJc w:val="left"/>
      <w:pPr>
        <w:ind w:left="3524" w:hanging="360"/>
      </w:pPr>
      <w:rPr>
        <w:rFonts w:cs="Times New Roman"/>
      </w:rPr>
    </w:lvl>
    <w:lvl w:ilvl="4" w:tplc="04090019" w:tentative="1">
      <w:start w:val="1"/>
      <w:numFmt w:val="lowerLetter"/>
      <w:lvlText w:val="%5."/>
      <w:lvlJc w:val="left"/>
      <w:pPr>
        <w:ind w:left="4244" w:hanging="360"/>
      </w:pPr>
      <w:rPr>
        <w:rFonts w:cs="Times New Roman"/>
      </w:rPr>
    </w:lvl>
    <w:lvl w:ilvl="5" w:tplc="0409001B" w:tentative="1">
      <w:start w:val="1"/>
      <w:numFmt w:val="lowerRoman"/>
      <w:lvlText w:val="%6."/>
      <w:lvlJc w:val="right"/>
      <w:pPr>
        <w:ind w:left="4964" w:hanging="180"/>
      </w:pPr>
      <w:rPr>
        <w:rFonts w:cs="Times New Roman"/>
      </w:rPr>
    </w:lvl>
    <w:lvl w:ilvl="6" w:tplc="0409000F" w:tentative="1">
      <w:start w:val="1"/>
      <w:numFmt w:val="decimal"/>
      <w:lvlText w:val="%7."/>
      <w:lvlJc w:val="left"/>
      <w:pPr>
        <w:ind w:left="5684" w:hanging="360"/>
      </w:pPr>
      <w:rPr>
        <w:rFonts w:cs="Times New Roman"/>
      </w:rPr>
    </w:lvl>
    <w:lvl w:ilvl="7" w:tplc="04090019" w:tentative="1">
      <w:start w:val="1"/>
      <w:numFmt w:val="lowerLetter"/>
      <w:lvlText w:val="%8."/>
      <w:lvlJc w:val="left"/>
      <w:pPr>
        <w:ind w:left="6404" w:hanging="360"/>
      </w:pPr>
      <w:rPr>
        <w:rFonts w:cs="Times New Roman"/>
      </w:rPr>
    </w:lvl>
    <w:lvl w:ilvl="8" w:tplc="0409001B" w:tentative="1">
      <w:start w:val="1"/>
      <w:numFmt w:val="lowerRoman"/>
      <w:lvlText w:val="%9."/>
      <w:lvlJc w:val="right"/>
      <w:pPr>
        <w:ind w:left="7124" w:hanging="180"/>
      </w:pPr>
      <w:rPr>
        <w:rFonts w:cs="Times New Roman"/>
      </w:rPr>
    </w:lvl>
  </w:abstractNum>
  <w:abstractNum w:abstractNumId="7">
    <w:nsid w:val="20325CA6"/>
    <w:multiLevelType w:val="hybridMultilevel"/>
    <w:tmpl w:val="2A265DDE"/>
    <w:lvl w:ilvl="0" w:tplc="9A461A02">
      <w:start w:val="1"/>
      <w:numFmt w:val="lowerLetter"/>
      <w:lvlText w:val="%1."/>
      <w:lvlJc w:val="left"/>
      <w:pPr>
        <w:ind w:left="153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8">
    <w:nsid w:val="214E6503"/>
    <w:multiLevelType w:val="hybridMultilevel"/>
    <w:tmpl w:val="57BAE956"/>
    <w:lvl w:ilvl="0" w:tplc="8D6E33C4">
      <w:start w:val="1"/>
      <w:numFmt w:val="decimal"/>
      <w:lvlText w:val="%1."/>
      <w:lvlJc w:val="left"/>
      <w:pPr>
        <w:tabs>
          <w:tab w:val="num" w:pos="1851"/>
        </w:tabs>
        <w:ind w:left="1851" w:hanging="360"/>
      </w:pPr>
      <w:rPr>
        <w:rFonts w:cs="Times New Roman" w:hint="default"/>
      </w:rPr>
    </w:lvl>
    <w:lvl w:ilvl="1" w:tplc="3DD69558">
      <w:start w:val="1"/>
      <w:numFmt w:val="lowerLetter"/>
      <w:lvlText w:val="%2."/>
      <w:lvlJc w:val="left"/>
      <w:pPr>
        <w:tabs>
          <w:tab w:val="num" w:pos="2571"/>
        </w:tabs>
        <w:ind w:left="2571" w:hanging="360"/>
      </w:pPr>
      <w:rPr>
        <w:rFonts w:cs="Times New Roman" w:hint="default"/>
        <w:b w:val="0"/>
        <w:bCs w:val="0"/>
      </w:rPr>
    </w:lvl>
    <w:lvl w:ilvl="2" w:tplc="0409001B">
      <w:start w:val="1"/>
      <w:numFmt w:val="lowerRoman"/>
      <w:lvlText w:val="%3."/>
      <w:lvlJc w:val="right"/>
      <w:pPr>
        <w:tabs>
          <w:tab w:val="num" w:pos="3291"/>
        </w:tabs>
        <w:ind w:left="3291" w:hanging="180"/>
      </w:pPr>
      <w:rPr>
        <w:rFonts w:cs="Times New Roman"/>
      </w:rPr>
    </w:lvl>
    <w:lvl w:ilvl="3" w:tplc="0409000F">
      <w:start w:val="1"/>
      <w:numFmt w:val="decimal"/>
      <w:lvlText w:val="%4."/>
      <w:lvlJc w:val="left"/>
      <w:pPr>
        <w:tabs>
          <w:tab w:val="num" w:pos="4011"/>
        </w:tabs>
        <w:ind w:left="4011" w:hanging="360"/>
      </w:pPr>
      <w:rPr>
        <w:rFonts w:cs="Times New Roman"/>
      </w:rPr>
    </w:lvl>
    <w:lvl w:ilvl="4" w:tplc="04090019">
      <w:start w:val="1"/>
      <w:numFmt w:val="lowerLetter"/>
      <w:lvlText w:val="%5."/>
      <w:lvlJc w:val="left"/>
      <w:pPr>
        <w:tabs>
          <w:tab w:val="num" w:pos="4731"/>
        </w:tabs>
        <w:ind w:left="4731" w:hanging="360"/>
      </w:pPr>
      <w:rPr>
        <w:rFonts w:cs="Times New Roman"/>
      </w:rPr>
    </w:lvl>
    <w:lvl w:ilvl="5" w:tplc="0409001B">
      <w:start w:val="1"/>
      <w:numFmt w:val="lowerRoman"/>
      <w:lvlText w:val="%6."/>
      <w:lvlJc w:val="right"/>
      <w:pPr>
        <w:tabs>
          <w:tab w:val="num" w:pos="5451"/>
        </w:tabs>
        <w:ind w:left="5451" w:hanging="180"/>
      </w:pPr>
      <w:rPr>
        <w:rFonts w:cs="Times New Roman"/>
      </w:rPr>
    </w:lvl>
    <w:lvl w:ilvl="6" w:tplc="0409000F">
      <w:start w:val="1"/>
      <w:numFmt w:val="decimal"/>
      <w:lvlText w:val="%7."/>
      <w:lvlJc w:val="left"/>
      <w:pPr>
        <w:tabs>
          <w:tab w:val="num" w:pos="6171"/>
        </w:tabs>
        <w:ind w:left="6171" w:hanging="360"/>
      </w:pPr>
      <w:rPr>
        <w:rFonts w:cs="Times New Roman"/>
      </w:rPr>
    </w:lvl>
    <w:lvl w:ilvl="7" w:tplc="04090019">
      <w:start w:val="1"/>
      <w:numFmt w:val="lowerLetter"/>
      <w:lvlText w:val="%8."/>
      <w:lvlJc w:val="left"/>
      <w:pPr>
        <w:tabs>
          <w:tab w:val="num" w:pos="6891"/>
        </w:tabs>
        <w:ind w:left="6891" w:hanging="360"/>
      </w:pPr>
      <w:rPr>
        <w:rFonts w:cs="Times New Roman"/>
      </w:rPr>
    </w:lvl>
    <w:lvl w:ilvl="8" w:tplc="0409001B">
      <w:start w:val="1"/>
      <w:numFmt w:val="lowerRoman"/>
      <w:lvlText w:val="%9."/>
      <w:lvlJc w:val="right"/>
      <w:pPr>
        <w:tabs>
          <w:tab w:val="num" w:pos="7611"/>
        </w:tabs>
        <w:ind w:left="7611" w:hanging="180"/>
      </w:pPr>
      <w:rPr>
        <w:rFonts w:cs="Times New Roman"/>
      </w:rPr>
    </w:lvl>
  </w:abstractNum>
  <w:abstractNum w:abstractNumId="9">
    <w:nsid w:val="24F90D9B"/>
    <w:multiLevelType w:val="hybridMultilevel"/>
    <w:tmpl w:val="139E007C"/>
    <w:lvl w:ilvl="0" w:tplc="E4869DEA">
      <w:start w:val="1"/>
      <w:numFmt w:val="lowerLetter"/>
      <w:lvlText w:val="%1."/>
      <w:lvlJc w:val="left"/>
      <w:pPr>
        <w:ind w:left="1868" w:hanging="360"/>
      </w:pPr>
      <w:rPr>
        <w:rFonts w:cs="Times New Roman" w:hint="default"/>
      </w:rPr>
    </w:lvl>
    <w:lvl w:ilvl="1" w:tplc="04090019" w:tentative="1">
      <w:start w:val="1"/>
      <w:numFmt w:val="lowerLetter"/>
      <w:lvlText w:val="%2."/>
      <w:lvlJc w:val="left"/>
      <w:pPr>
        <w:ind w:left="2588" w:hanging="360"/>
      </w:pPr>
      <w:rPr>
        <w:rFonts w:cs="Times New Roman"/>
      </w:rPr>
    </w:lvl>
    <w:lvl w:ilvl="2" w:tplc="0409001B" w:tentative="1">
      <w:start w:val="1"/>
      <w:numFmt w:val="lowerRoman"/>
      <w:lvlText w:val="%3."/>
      <w:lvlJc w:val="right"/>
      <w:pPr>
        <w:ind w:left="3308" w:hanging="180"/>
      </w:pPr>
      <w:rPr>
        <w:rFonts w:cs="Times New Roman"/>
      </w:rPr>
    </w:lvl>
    <w:lvl w:ilvl="3" w:tplc="0409000F" w:tentative="1">
      <w:start w:val="1"/>
      <w:numFmt w:val="decimal"/>
      <w:lvlText w:val="%4."/>
      <w:lvlJc w:val="left"/>
      <w:pPr>
        <w:ind w:left="4028" w:hanging="360"/>
      </w:pPr>
      <w:rPr>
        <w:rFonts w:cs="Times New Roman"/>
      </w:rPr>
    </w:lvl>
    <w:lvl w:ilvl="4" w:tplc="04090019" w:tentative="1">
      <w:start w:val="1"/>
      <w:numFmt w:val="lowerLetter"/>
      <w:lvlText w:val="%5."/>
      <w:lvlJc w:val="left"/>
      <w:pPr>
        <w:ind w:left="4748" w:hanging="360"/>
      </w:pPr>
      <w:rPr>
        <w:rFonts w:cs="Times New Roman"/>
      </w:rPr>
    </w:lvl>
    <w:lvl w:ilvl="5" w:tplc="0409001B" w:tentative="1">
      <w:start w:val="1"/>
      <w:numFmt w:val="lowerRoman"/>
      <w:lvlText w:val="%6."/>
      <w:lvlJc w:val="right"/>
      <w:pPr>
        <w:ind w:left="5468" w:hanging="180"/>
      </w:pPr>
      <w:rPr>
        <w:rFonts w:cs="Times New Roman"/>
      </w:rPr>
    </w:lvl>
    <w:lvl w:ilvl="6" w:tplc="0409000F" w:tentative="1">
      <w:start w:val="1"/>
      <w:numFmt w:val="decimal"/>
      <w:lvlText w:val="%7."/>
      <w:lvlJc w:val="left"/>
      <w:pPr>
        <w:ind w:left="6188" w:hanging="360"/>
      </w:pPr>
      <w:rPr>
        <w:rFonts w:cs="Times New Roman"/>
      </w:rPr>
    </w:lvl>
    <w:lvl w:ilvl="7" w:tplc="04090019" w:tentative="1">
      <w:start w:val="1"/>
      <w:numFmt w:val="lowerLetter"/>
      <w:lvlText w:val="%8."/>
      <w:lvlJc w:val="left"/>
      <w:pPr>
        <w:ind w:left="6908" w:hanging="360"/>
      </w:pPr>
      <w:rPr>
        <w:rFonts w:cs="Times New Roman"/>
      </w:rPr>
    </w:lvl>
    <w:lvl w:ilvl="8" w:tplc="0409001B" w:tentative="1">
      <w:start w:val="1"/>
      <w:numFmt w:val="lowerRoman"/>
      <w:lvlText w:val="%9."/>
      <w:lvlJc w:val="right"/>
      <w:pPr>
        <w:ind w:left="7628" w:hanging="180"/>
      </w:pPr>
      <w:rPr>
        <w:rFonts w:cs="Times New Roman"/>
      </w:rPr>
    </w:lvl>
  </w:abstractNum>
  <w:abstractNum w:abstractNumId="10">
    <w:nsid w:val="26FD7315"/>
    <w:multiLevelType w:val="hybridMultilevel"/>
    <w:tmpl w:val="CC660870"/>
    <w:lvl w:ilvl="0" w:tplc="2D603072">
      <w:start w:val="1"/>
      <w:numFmt w:val="decimal"/>
      <w:lvlText w:val="%1."/>
      <w:lvlJc w:val="left"/>
      <w:pPr>
        <w:ind w:left="1146" w:hanging="360"/>
      </w:pPr>
      <w:rPr>
        <w:rFonts w:hint="default"/>
      </w:rPr>
    </w:lvl>
    <w:lvl w:ilvl="1" w:tplc="04090019">
      <w:start w:val="1"/>
      <w:numFmt w:val="lowerLetter"/>
      <w:lvlText w:val="%2."/>
      <w:lvlJc w:val="left"/>
      <w:pPr>
        <w:ind w:left="1866" w:hanging="360"/>
      </w:pPr>
    </w:lvl>
    <w:lvl w:ilvl="2" w:tplc="0409001B">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11">
    <w:nsid w:val="2A6474EF"/>
    <w:multiLevelType w:val="hybridMultilevel"/>
    <w:tmpl w:val="85EAE8E0"/>
    <w:lvl w:ilvl="0" w:tplc="147ADD32">
      <w:start w:val="1"/>
      <w:numFmt w:val="decimal"/>
      <w:lvlText w:val="%1."/>
      <w:lvlJc w:val="left"/>
      <w:pPr>
        <w:ind w:left="1211" w:hanging="360"/>
      </w:pPr>
      <w:rPr>
        <w:rFonts w:hint="default"/>
      </w:rPr>
    </w:lvl>
    <w:lvl w:ilvl="1" w:tplc="38090019" w:tentative="1">
      <w:start w:val="1"/>
      <w:numFmt w:val="lowerLetter"/>
      <w:lvlText w:val="%2."/>
      <w:lvlJc w:val="left"/>
      <w:pPr>
        <w:ind w:left="1931" w:hanging="360"/>
      </w:pPr>
    </w:lvl>
    <w:lvl w:ilvl="2" w:tplc="3809001B" w:tentative="1">
      <w:start w:val="1"/>
      <w:numFmt w:val="lowerRoman"/>
      <w:lvlText w:val="%3."/>
      <w:lvlJc w:val="right"/>
      <w:pPr>
        <w:ind w:left="2651" w:hanging="180"/>
      </w:pPr>
    </w:lvl>
    <w:lvl w:ilvl="3" w:tplc="3809000F" w:tentative="1">
      <w:start w:val="1"/>
      <w:numFmt w:val="decimal"/>
      <w:lvlText w:val="%4."/>
      <w:lvlJc w:val="left"/>
      <w:pPr>
        <w:ind w:left="3371" w:hanging="360"/>
      </w:pPr>
    </w:lvl>
    <w:lvl w:ilvl="4" w:tplc="38090019" w:tentative="1">
      <w:start w:val="1"/>
      <w:numFmt w:val="lowerLetter"/>
      <w:lvlText w:val="%5."/>
      <w:lvlJc w:val="left"/>
      <w:pPr>
        <w:ind w:left="4091" w:hanging="360"/>
      </w:pPr>
    </w:lvl>
    <w:lvl w:ilvl="5" w:tplc="3809001B" w:tentative="1">
      <w:start w:val="1"/>
      <w:numFmt w:val="lowerRoman"/>
      <w:lvlText w:val="%6."/>
      <w:lvlJc w:val="right"/>
      <w:pPr>
        <w:ind w:left="4811" w:hanging="180"/>
      </w:pPr>
    </w:lvl>
    <w:lvl w:ilvl="6" w:tplc="3809000F" w:tentative="1">
      <w:start w:val="1"/>
      <w:numFmt w:val="decimal"/>
      <w:lvlText w:val="%7."/>
      <w:lvlJc w:val="left"/>
      <w:pPr>
        <w:ind w:left="5531" w:hanging="360"/>
      </w:pPr>
    </w:lvl>
    <w:lvl w:ilvl="7" w:tplc="38090019" w:tentative="1">
      <w:start w:val="1"/>
      <w:numFmt w:val="lowerLetter"/>
      <w:lvlText w:val="%8."/>
      <w:lvlJc w:val="left"/>
      <w:pPr>
        <w:ind w:left="6251" w:hanging="360"/>
      </w:pPr>
    </w:lvl>
    <w:lvl w:ilvl="8" w:tplc="3809001B" w:tentative="1">
      <w:start w:val="1"/>
      <w:numFmt w:val="lowerRoman"/>
      <w:lvlText w:val="%9."/>
      <w:lvlJc w:val="right"/>
      <w:pPr>
        <w:ind w:left="6971" w:hanging="180"/>
      </w:pPr>
    </w:lvl>
  </w:abstractNum>
  <w:abstractNum w:abstractNumId="12">
    <w:nsid w:val="2ADD2162"/>
    <w:multiLevelType w:val="hybridMultilevel"/>
    <w:tmpl w:val="2B5E0092"/>
    <w:lvl w:ilvl="0" w:tplc="04090019">
      <w:start w:val="1"/>
      <w:numFmt w:val="lowerLetter"/>
      <w:lvlText w:val="%1."/>
      <w:lvlJc w:val="left"/>
      <w:pPr>
        <w:ind w:left="786"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3">
    <w:nsid w:val="2B243DD2"/>
    <w:multiLevelType w:val="hybridMultilevel"/>
    <w:tmpl w:val="654ED64E"/>
    <w:lvl w:ilvl="0" w:tplc="C0ECB8A6">
      <w:start w:val="1"/>
      <w:numFmt w:val="lowerLetter"/>
      <w:lvlText w:val="%1."/>
      <w:lvlJc w:val="left"/>
      <w:pPr>
        <w:ind w:left="1530" w:hanging="360"/>
      </w:pPr>
      <w:rPr>
        <w:rFonts w:cs="Times New Roman" w:hint="default"/>
      </w:rPr>
    </w:lvl>
    <w:lvl w:ilvl="1" w:tplc="04090019">
      <w:start w:val="1"/>
      <w:numFmt w:val="lowerLetter"/>
      <w:lvlText w:val="%2."/>
      <w:lvlJc w:val="left"/>
      <w:pPr>
        <w:ind w:left="2250" w:hanging="360"/>
      </w:pPr>
      <w:rPr>
        <w:rFonts w:cs="Times New Roman"/>
      </w:rPr>
    </w:lvl>
    <w:lvl w:ilvl="2" w:tplc="0409001B">
      <w:start w:val="1"/>
      <w:numFmt w:val="lowerRoman"/>
      <w:lvlText w:val="%3."/>
      <w:lvlJc w:val="right"/>
      <w:pPr>
        <w:ind w:left="2970" w:hanging="180"/>
      </w:pPr>
      <w:rPr>
        <w:rFonts w:cs="Times New Roman"/>
      </w:rPr>
    </w:lvl>
    <w:lvl w:ilvl="3" w:tplc="0409000F">
      <w:start w:val="1"/>
      <w:numFmt w:val="decimal"/>
      <w:lvlText w:val="%4."/>
      <w:lvlJc w:val="left"/>
      <w:pPr>
        <w:ind w:left="3690" w:hanging="360"/>
      </w:pPr>
      <w:rPr>
        <w:rFonts w:cs="Times New Roman"/>
      </w:rPr>
    </w:lvl>
    <w:lvl w:ilvl="4" w:tplc="04090019">
      <w:start w:val="1"/>
      <w:numFmt w:val="lowerLetter"/>
      <w:lvlText w:val="%5."/>
      <w:lvlJc w:val="left"/>
      <w:pPr>
        <w:ind w:left="4410" w:hanging="360"/>
      </w:pPr>
      <w:rPr>
        <w:rFonts w:cs="Times New Roman"/>
      </w:rPr>
    </w:lvl>
    <w:lvl w:ilvl="5" w:tplc="0409001B">
      <w:start w:val="1"/>
      <w:numFmt w:val="lowerRoman"/>
      <w:lvlText w:val="%6."/>
      <w:lvlJc w:val="right"/>
      <w:pPr>
        <w:ind w:left="5130" w:hanging="180"/>
      </w:pPr>
      <w:rPr>
        <w:rFonts w:cs="Times New Roman"/>
      </w:rPr>
    </w:lvl>
    <w:lvl w:ilvl="6" w:tplc="0409000F">
      <w:start w:val="1"/>
      <w:numFmt w:val="decimal"/>
      <w:lvlText w:val="%7."/>
      <w:lvlJc w:val="left"/>
      <w:pPr>
        <w:ind w:left="5850" w:hanging="360"/>
      </w:pPr>
      <w:rPr>
        <w:rFonts w:cs="Times New Roman"/>
      </w:rPr>
    </w:lvl>
    <w:lvl w:ilvl="7" w:tplc="04090019">
      <w:start w:val="1"/>
      <w:numFmt w:val="lowerLetter"/>
      <w:lvlText w:val="%8."/>
      <w:lvlJc w:val="left"/>
      <w:pPr>
        <w:ind w:left="6570" w:hanging="360"/>
      </w:pPr>
      <w:rPr>
        <w:rFonts w:cs="Times New Roman"/>
      </w:rPr>
    </w:lvl>
    <w:lvl w:ilvl="8" w:tplc="0409001B">
      <w:start w:val="1"/>
      <w:numFmt w:val="lowerRoman"/>
      <w:lvlText w:val="%9."/>
      <w:lvlJc w:val="right"/>
      <w:pPr>
        <w:ind w:left="7290" w:hanging="180"/>
      </w:pPr>
      <w:rPr>
        <w:rFonts w:cs="Times New Roman"/>
      </w:rPr>
    </w:lvl>
  </w:abstractNum>
  <w:abstractNum w:abstractNumId="14">
    <w:nsid w:val="2BBA451A"/>
    <w:multiLevelType w:val="hybridMultilevel"/>
    <w:tmpl w:val="5A583EA4"/>
    <w:lvl w:ilvl="0" w:tplc="04090015">
      <w:start w:val="1"/>
      <w:numFmt w:val="upperLetter"/>
      <w:lvlText w:val="%1."/>
      <w:lvlJc w:val="left"/>
      <w:pPr>
        <w:tabs>
          <w:tab w:val="num" w:pos="720"/>
        </w:tabs>
        <w:ind w:left="720" w:hanging="360"/>
      </w:pPr>
      <w:rPr>
        <w:rFonts w:cs="Times New Roman" w:hint="default"/>
      </w:rPr>
    </w:lvl>
    <w:lvl w:ilvl="1" w:tplc="90FA34CA">
      <w:start w:val="1"/>
      <w:numFmt w:val="decimal"/>
      <w:lvlText w:val="%2."/>
      <w:lvlJc w:val="left"/>
      <w:pPr>
        <w:tabs>
          <w:tab w:val="num" w:pos="1440"/>
        </w:tabs>
        <w:ind w:left="1440" w:hanging="360"/>
      </w:pPr>
      <w:rPr>
        <w:rFonts w:cs="Times New Roman" w:hint="default"/>
      </w:rPr>
    </w:lvl>
    <w:lvl w:ilvl="2" w:tplc="E2604376">
      <w:start w:val="1"/>
      <w:numFmt w:val="lowerLetter"/>
      <w:lvlText w:val="%3."/>
      <w:lvlJc w:val="left"/>
      <w:pPr>
        <w:ind w:left="2340" w:hanging="360"/>
      </w:pPr>
      <w:rPr>
        <w:rFonts w:cs="Times New Roman" w:hint="default"/>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15">
    <w:nsid w:val="2EE11C8B"/>
    <w:multiLevelType w:val="hybridMultilevel"/>
    <w:tmpl w:val="B14E875E"/>
    <w:lvl w:ilvl="0" w:tplc="38090015">
      <w:start w:val="1"/>
      <w:numFmt w:val="upp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6">
    <w:nsid w:val="2FE34A0E"/>
    <w:multiLevelType w:val="hybridMultilevel"/>
    <w:tmpl w:val="65EA2F38"/>
    <w:lvl w:ilvl="0" w:tplc="8544EA9E">
      <w:start w:val="1"/>
      <w:numFmt w:val="decimal"/>
      <w:lvlText w:val="(%1)."/>
      <w:lvlJc w:val="left"/>
      <w:pPr>
        <w:ind w:left="216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7">
    <w:nsid w:val="3557089E"/>
    <w:multiLevelType w:val="hybridMultilevel"/>
    <w:tmpl w:val="AD44B530"/>
    <w:lvl w:ilvl="0" w:tplc="0409000F">
      <w:start w:val="1"/>
      <w:numFmt w:val="decimal"/>
      <w:lvlText w:val="%1."/>
      <w:lvlJc w:val="left"/>
      <w:pPr>
        <w:tabs>
          <w:tab w:val="num" w:pos="1080"/>
        </w:tabs>
        <w:ind w:left="1080" w:hanging="360"/>
      </w:pPr>
      <w:rPr>
        <w:rFonts w:cs="Times New Roman"/>
      </w:rPr>
    </w:lvl>
    <w:lvl w:ilvl="1" w:tplc="D23834A2">
      <w:start w:val="1"/>
      <w:numFmt w:val="lowerLetter"/>
      <w:lvlText w:val="%2."/>
      <w:lvlJc w:val="left"/>
      <w:pPr>
        <w:tabs>
          <w:tab w:val="num" w:pos="1800"/>
        </w:tabs>
        <w:ind w:left="1800" w:hanging="360"/>
      </w:pPr>
      <w:rPr>
        <w:rFonts w:cs="Times New Roman" w:hint="default"/>
      </w:rPr>
    </w:lvl>
    <w:lvl w:ilvl="2" w:tplc="0409001B">
      <w:start w:val="1"/>
      <w:numFmt w:val="lowerRoman"/>
      <w:lvlText w:val="%3."/>
      <w:lvlJc w:val="right"/>
      <w:pPr>
        <w:tabs>
          <w:tab w:val="num" w:pos="2520"/>
        </w:tabs>
        <w:ind w:left="2520" w:hanging="180"/>
      </w:pPr>
      <w:rPr>
        <w:rFonts w:cs="Times New Roman"/>
      </w:rPr>
    </w:lvl>
    <w:lvl w:ilvl="3" w:tplc="0409000F">
      <w:start w:val="1"/>
      <w:numFmt w:val="decimal"/>
      <w:lvlText w:val="%4."/>
      <w:lvlJc w:val="left"/>
      <w:pPr>
        <w:tabs>
          <w:tab w:val="num" w:pos="3240"/>
        </w:tabs>
        <w:ind w:left="3240" w:hanging="360"/>
      </w:pPr>
      <w:rPr>
        <w:rFonts w:cs="Times New Roman"/>
      </w:rPr>
    </w:lvl>
    <w:lvl w:ilvl="4" w:tplc="04090019">
      <w:start w:val="1"/>
      <w:numFmt w:val="lowerLetter"/>
      <w:lvlText w:val="%5."/>
      <w:lvlJc w:val="left"/>
      <w:pPr>
        <w:tabs>
          <w:tab w:val="num" w:pos="3960"/>
        </w:tabs>
        <w:ind w:left="3960" w:hanging="360"/>
      </w:pPr>
      <w:rPr>
        <w:rFonts w:cs="Times New Roman"/>
      </w:rPr>
    </w:lvl>
    <w:lvl w:ilvl="5" w:tplc="0409001B">
      <w:start w:val="1"/>
      <w:numFmt w:val="lowerRoman"/>
      <w:lvlText w:val="%6."/>
      <w:lvlJc w:val="right"/>
      <w:pPr>
        <w:tabs>
          <w:tab w:val="num" w:pos="4680"/>
        </w:tabs>
        <w:ind w:left="4680" w:hanging="180"/>
      </w:pPr>
      <w:rPr>
        <w:rFonts w:cs="Times New Roman"/>
      </w:rPr>
    </w:lvl>
    <w:lvl w:ilvl="6" w:tplc="0409000F">
      <w:start w:val="1"/>
      <w:numFmt w:val="decimal"/>
      <w:lvlText w:val="%7."/>
      <w:lvlJc w:val="left"/>
      <w:pPr>
        <w:tabs>
          <w:tab w:val="num" w:pos="5400"/>
        </w:tabs>
        <w:ind w:left="5400" w:hanging="360"/>
      </w:pPr>
      <w:rPr>
        <w:rFonts w:cs="Times New Roman"/>
      </w:rPr>
    </w:lvl>
    <w:lvl w:ilvl="7" w:tplc="04090019">
      <w:start w:val="1"/>
      <w:numFmt w:val="lowerLetter"/>
      <w:lvlText w:val="%8."/>
      <w:lvlJc w:val="left"/>
      <w:pPr>
        <w:tabs>
          <w:tab w:val="num" w:pos="6120"/>
        </w:tabs>
        <w:ind w:left="6120" w:hanging="360"/>
      </w:pPr>
      <w:rPr>
        <w:rFonts w:cs="Times New Roman"/>
      </w:rPr>
    </w:lvl>
    <w:lvl w:ilvl="8" w:tplc="0409001B">
      <w:start w:val="1"/>
      <w:numFmt w:val="lowerRoman"/>
      <w:lvlText w:val="%9."/>
      <w:lvlJc w:val="right"/>
      <w:pPr>
        <w:tabs>
          <w:tab w:val="num" w:pos="6840"/>
        </w:tabs>
        <w:ind w:left="6840" w:hanging="180"/>
      </w:pPr>
      <w:rPr>
        <w:rFonts w:cs="Times New Roman"/>
      </w:rPr>
    </w:lvl>
  </w:abstractNum>
  <w:abstractNum w:abstractNumId="18">
    <w:nsid w:val="358D191B"/>
    <w:multiLevelType w:val="hybridMultilevel"/>
    <w:tmpl w:val="BC243C1A"/>
    <w:lvl w:ilvl="0" w:tplc="04090011">
      <w:start w:val="1"/>
      <w:numFmt w:val="decimal"/>
      <w:lvlText w:val="%1)"/>
      <w:lvlJc w:val="left"/>
      <w:pPr>
        <w:ind w:left="2520" w:hanging="360"/>
      </w:pPr>
      <w:rPr>
        <w:rFonts w:cs="Times New Roman"/>
      </w:rPr>
    </w:lvl>
    <w:lvl w:ilvl="1" w:tplc="04090019">
      <w:start w:val="1"/>
      <w:numFmt w:val="lowerLetter"/>
      <w:lvlText w:val="%2."/>
      <w:lvlJc w:val="left"/>
      <w:pPr>
        <w:ind w:left="3240" w:hanging="360"/>
      </w:pPr>
      <w:rPr>
        <w:rFonts w:cs="Times New Roman"/>
      </w:rPr>
    </w:lvl>
    <w:lvl w:ilvl="2" w:tplc="0409001B">
      <w:start w:val="1"/>
      <w:numFmt w:val="lowerRoman"/>
      <w:lvlText w:val="%3."/>
      <w:lvlJc w:val="right"/>
      <w:pPr>
        <w:ind w:left="3960" w:hanging="180"/>
      </w:pPr>
      <w:rPr>
        <w:rFonts w:cs="Times New Roman"/>
      </w:rPr>
    </w:lvl>
    <w:lvl w:ilvl="3" w:tplc="0409000F">
      <w:start w:val="1"/>
      <w:numFmt w:val="decimal"/>
      <w:lvlText w:val="%4."/>
      <w:lvlJc w:val="left"/>
      <w:pPr>
        <w:ind w:left="4680" w:hanging="360"/>
      </w:pPr>
      <w:rPr>
        <w:rFonts w:cs="Times New Roman"/>
      </w:rPr>
    </w:lvl>
    <w:lvl w:ilvl="4" w:tplc="04090019">
      <w:start w:val="1"/>
      <w:numFmt w:val="lowerLetter"/>
      <w:lvlText w:val="%5."/>
      <w:lvlJc w:val="left"/>
      <w:pPr>
        <w:ind w:left="5400" w:hanging="360"/>
      </w:pPr>
      <w:rPr>
        <w:rFonts w:cs="Times New Roman"/>
      </w:rPr>
    </w:lvl>
    <w:lvl w:ilvl="5" w:tplc="0409001B">
      <w:start w:val="1"/>
      <w:numFmt w:val="lowerRoman"/>
      <w:lvlText w:val="%6."/>
      <w:lvlJc w:val="right"/>
      <w:pPr>
        <w:ind w:left="6120" w:hanging="180"/>
      </w:pPr>
      <w:rPr>
        <w:rFonts w:cs="Times New Roman"/>
      </w:rPr>
    </w:lvl>
    <w:lvl w:ilvl="6" w:tplc="0409000F">
      <w:start w:val="1"/>
      <w:numFmt w:val="decimal"/>
      <w:lvlText w:val="%7."/>
      <w:lvlJc w:val="left"/>
      <w:pPr>
        <w:ind w:left="6840" w:hanging="360"/>
      </w:pPr>
      <w:rPr>
        <w:rFonts w:cs="Times New Roman"/>
      </w:rPr>
    </w:lvl>
    <w:lvl w:ilvl="7" w:tplc="04090019">
      <w:start w:val="1"/>
      <w:numFmt w:val="lowerLetter"/>
      <w:lvlText w:val="%8."/>
      <w:lvlJc w:val="left"/>
      <w:pPr>
        <w:ind w:left="7560" w:hanging="360"/>
      </w:pPr>
      <w:rPr>
        <w:rFonts w:cs="Times New Roman"/>
      </w:rPr>
    </w:lvl>
    <w:lvl w:ilvl="8" w:tplc="0409001B">
      <w:start w:val="1"/>
      <w:numFmt w:val="lowerRoman"/>
      <w:lvlText w:val="%9."/>
      <w:lvlJc w:val="right"/>
      <w:pPr>
        <w:ind w:left="8280" w:hanging="180"/>
      </w:pPr>
      <w:rPr>
        <w:rFonts w:cs="Times New Roman"/>
      </w:rPr>
    </w:lvl>
  </w:abstractNum>
  <w:abstractNum w:abstractNumId="19">
    <w:nsid w:val="362C76E7"/>
    <w:multiLevelType w:val="hybridMultilevel"/>
    <w:tmpl w:val="FE18898C"/>
    <w:lvl w:ilvl="0" w:tplc="615A2E2E">
      <w:start w:val="1"/>
      <w:numFmt w:val="lowerLetter"/>
      <w:lvlText w:val="%1."/>
      <w:lvlJc w:val="left"/>
      <w:pPr>
        <w:ind w:left="1868" w:hanging="360"/>
      </w:pPr>
      <w:rPr>
        <w:rFonts w:cs="Times New Roman" w:hint="default"/>
      </w:rPr>
    </w:lvl>
    <w:lvl w:ilvl="1" w:tplc="04090019" w:tentative="1">
      <w:start w:val="1"/>
      <w:numFmt w:val="lowerLetter"/>
      <w:lvlText w:val="%2."/>
      <w:lvlJc w:val="left"/>
      <w:pPr>
        <w:ind w:left="2588" w:hanging="360"/>
      </w:pPr>
      <w:rPr>
        <w:rFonts w:cs="Times New Roman"/>
      </w:rPr>
    </w:lvl>
    <w:lvl w:ilvl="2" w:tplc="0409001B" w:tentative="1">
      <w:start w:val="1"/>
      <w:numFmt w:val="lowerRoman"/>
      <w:lvlText w:val="%3."/>
      <w:lvlJc w:val="right"/>
      <w:pPr>
        <w:ind w:left="3308" w:hanging="180"/>
      </w:pPr>
      <w:rPr>
        <w:rFonts w:cs="Times New Roman"/>
      </w:rPr>
    </w:lvl>
    <w:lvl w:ilvl="3" w:tplc="0409000F" w:tentative="1">
      <w:start w:val="1"/>
      <w:numFmt w:val="decimal"/>
      <w:lvlText w:val="%4."/>
      <w:lvlJc w:val="left"/>
      <w:pPr>
        <w:ind w:left="4028" w:hanging="360"/>
      </w:pPr>
      <w:rPr>
        <w:rFonts w:cs="Times New Roman"/>
      </w:rPr>
    </w:lvl>
    <w:lvl w:ilvl="4" w:tplc="04090019" w:tentative="1">
      <w:start w:val="1"/>
      <w:numFmt w:val="lowerLetter"/>
      <w:lvlText w:val="%5."/>
      <w:lvlJc w:val="left"/>
      <w:pPr>
        <w:ind w:left="4748" w:hanging="360"/>
      </w:pPr>
      <w:rPr>
        <w:rFonts w:cs="Times New Roman"/>
      </w:rPr>
    </w:lvl>
    <w:lvl w:ilvl="5" w:tplc="0409001B" w:tentative="1">
      <w:start w:val="1"/>
      <w:numFmt w:val="lowerRoman"/>
      <w:lvlText w:val="%6."/>
      <w:lvlJc w:val="right"/>
      <w:pPr>
        <w:ind w:left="5468" w:hanging="180"/>
      </w:pPr>
      <w:rPr>
        <w:rFonts w:cs="Times New Roman"/>
      </w:rPr>
    </w:lvl>
    <w:lvl w:ilvl="6" w:tplc="0409000F" w:tentative="1">
      <w:start w:val="1"/>
      <w:numFmt w:val="decimal"/>
      <w:lvlText w:val="%7."/>
      <w:lvlJc w:val="left"/>
      <w:pPr>
        <w:ind w:left="6188" w:hanging="360"/>
      </w:pPr>
      <w:rPr>
        <w:rFonts w:cs="Times New Roman"/>
      </w:rPr>
    </w:lvl>
    <w:lvl w:ilvl="7" w:tplc="04090019" w:tentative="1">
      <w:start w:val="1"/>
      <w:numFmt w:val="lowerLetter"/>
      <w:lvlText w:val="%8."/>
      <w:lvlJc w:val="left"/>
      <w:pPr>
        <w:ind w:left="6908" w:hanging="360"/>
      </w:pPr>
      <w:rPr>
        <w:rFonts w:cs="Times New Roman"/>
      </w:rPr>
    </w:lvl>
    <w:lvl w:ilvl="8" w:tplc="0409001B" w:tentative="1">
      <w:start w:val="1"/>
      <w:numFmt w:val="lowerRoman"/>
      <w:lvlText w:val="%9."/>
      <w:lvlJc w:val="right"/>
      <w:pPr>
        <w:ind w:left="7628" w:hanging="180"/>
      </w:pPr>
      <w:rPr>
        <w:rFonts w:cs="Times New Roman"/>
      </w:rPr>
    </w:lvl>
  </w:abstractNum>
  <w:abstractNum w:abstractNumId="20">
    <w:nsid w:val="3C526225"/>
    <w:multiLevelType w:val="hybridMultilevel"/>
    <w:tmpl w:val="938A8DAA"/>
    <w:lvl w:ilvl="0" w:tplc="ED7A2652">
      <w:start w:val="1"/>
      <w:numFmt w:val="lowerLetter"/>
      <w:lvlText w:val="%1."/>
      <w:lvlJc w:val="left"/>
      <w:pPr>
        <w:ind w:left="1868" w:hanging="360"/>
      </w:pPr>
      <w:rPr>
        <w:rFonts w:cs="Times New Roman" w:hint="default"/>
      </w:rPr>
    </w:lvl>
    <w:lvl w:ilvl="1" w:tplc="04090019" w:tentative="1">
      <w:start w:val="1"/>
      <w:numFmt w:val="lowerLetter"/>
      <w:lvlText w:val="%2."/>
      <w:lvlJc w:val="left"/>
      <w:pPr>
        <w:ind w:left="2588" w:hanging="360"/>
      </w:pPr>
      <w:rPr>
        <w:rFonts w:cs="Times New Roman"/>
      </w:rPr>
    </w:lvl>
    <w:lvl w:ilvl="2" w:tplc="0409001B" w:tentative="1">
      <w:start w:val="1"/>
      <w:numFmt w:val="lowerRoman"/>
      <w:lvlText w:val="%3."/>
      <w:lvlJc w:val="right"/>
      <w:pPr>
        <w:ind w:left="3308" w:hanging="180"/>
      </w:pPr>
      <w:rPr>
        <w:rFonts w:cs="Times New Roman"/>
      </w:rPr>
    </w:lvl>
    <w:lvl w:ilvl="3" w:tplc="0409000F" w:tentative="1">
      <w:start w:val="1"/>
      <w:numFmt w:val="decimal"/>
      <w:lvlText w:val="%4."/>
      <w:lvlJc w:val="left"/>
      <w:pPr>
        <w:ind w:left="4028" w:hanging="360"/>
      </w:pPr>
      <w:rPr>
        <w:rFonts w:cs="Times New Roman"/>
      </w:rPr>
    </w:lvl>
    <w:lvl w:ilvl="4" w:tplc="04090019" w:tentative="1">
      <w:start w:val="1"/>
      <w:numFmt w:val="lowerLetter"/>
      <w:lvlText w:val="%5."/>
      <w:lvlJc w:val="left"/>
      <w:pPr>
        <w:ind w:left="4748" w:hanging="360"/>
      </w:pPr>
      <w:rPr>
        <w:rFonts w:cs="Times New Roman"/>
      </w:rPr>
    </w:lvl>
    <w:lvl w:ilvl="5" w:tplc="0409001B" w:tentative="1">
      <w:start w:val="1"/>
      <w:numFmt w:val="lowerRoman"/>
      <w:lvlText w:val="%6."/>
      <w:lvlJc w:val="right"/>
      <w:pPr>
        <w:ind w:left="5468" w:hanging="180"/>
      </w:pPr>
      <w:rPr>
        <w:rFonts w:cs="Times New Roman"/>
      </w:rPr>
    </w:lvl>
    <w:lvl w:ilvl="6" w:tplc="0409000F" w:tentative="1">
      <w:start w:val="1"/>
      <w:numFmt w:val="decimal"/>
      <w:lvlText w:val="%7."/>
      <w:lvlJc w:val="left"/>
      <w:pPr>
        <w:ind w:left="6188" w:hanging="360"/>
      </w:pPr>
      <w:rPr>
        <w:rFonts w:cs="Times New Roman"/>
      </w:rPr>
    </w:lvl>
    <w:lvl w:ilvl="7" w:tplc="04090019" w:tentative="1">
      <w:start w:val="1"/>
      <w:numFmt w:val="lowerLetter"/>
      <w:lvlText w:val="%8."/>
      <w:lvlJc w:val="left"/>
      <w:pPr>
        <w:ind w:left="6908" w:hanging="360"/>
      </w:pPr>
      <w:rPr>
        <w:rFonts w:cs="Times New Roman"/>
      </w:rPr>
    </w:lvl>
    <w:lvl w:ilvl="8" w:tplc="0409001B" w:tentative="1">
      <w:start w:val="1"/>
      <w:numFmt w:val="lowerRoman"/>
      <w:lvlText w:val="%9."/>
      <w:lvlJc w:val="right"/>
      <w:pPr>
        <w:ind w:left="7628" w:hanging="180"/>
      </w:pPr>
      <w:rPr>
        <w:rFonts w:cs="Times New Roman"/>
      </w:rPr>
    </w:lvl>
  </w:abstractNum>
  <w:abstractNum w:abstractNumId="21">
    <w:nsid w:val="3D6C1548"/>
    <w:multiLevelType w:val="hybridMultilevel"/>
    <w:tmpl w:val="8974B31C"/>
    <w:lvl w:ilvl="0" w:tplc="04090019">
      <w:start w:val="1"/>
      <w:numFmt w:val="lowerLetter"/>
      <w:lvlText w:val="%1."/>
      <w:lvlJc w:val="left"/>
      <w:pPr>
        <w:tabs>
          <w:tab w:val="num" w:pos="1080"/>
        </w:tabs>
        <w:ind w:left="1080" w:hanging="360"/>
      </w:pPr>
      <w:rPr>
        <w:rFonts w:cs="Times New Roman" w:hint="default"/>
      </w:rPr>
    </w:lvl>
    <w:lvl w:ilvl="1" w:tplc="04090003">
      <w:start w:val="1"/>
      <w:numFmt w:val="bullet"/>
      <w:lvlText w:val="o"/>
      <w:lvlJc w:val="left"/>
      <w:pPr>
        <w:tabs>
          <w:tab w:val="num" w:pos="1800"/>
        </w:tabs>
        <w:ind w:left="1800" w:hanging="360"/>
      </w:pPr>
      <w:rPr>
        <w:rFonts w:ascii="Courier New" w:hAnsi="Courier New" w:hint="default"/>
      </w:rPr>
    </w:lvl>
    <w:lvl w:ilvl="2" w:tplc="04090005">
      <w:start w:val="1"/>
      <w:numFmt w:val="bullet"/>
      <w:lvlText w:val=""/>
      <w:lvlJc w:val="left"/>
      <w:pPr>
        <w:tabs>
          <w:tab w:val="num" w:pos="2520"/>
        </w:tabs>
        <w:ind w:left="2520" w:hanging="360"/>
      </w:pPr>
      <w:rPr>
        <w:rFonts w:ascii="Wingdings" w:hAnsi="Wingdings" w:hint="default"/>
      </w:rPr>
    </w:lvl>
    <w:lvl w:ilvl="3" w:tplc="04090001">
      <w:start w:val="1"/>
      <w:numFmt w:val="bullet"/>
      <w:lvlText w:val=""/>
      <w:lvlJc w:val="left"/>
      <w:pPr>
        <w:tabs>
          <w:tab w:val="num" w:pos="3240"/>
        </w:tabs>
        <w:ind w:left="3240" w:hanging="360"/>
      </w:pPr>
      <w:rPr>
        <w:rFonts w:ascii="Symbol" w:hAnsi="Symbol" w:hint="default"/>
      </w:rPr>
    </w:lvl>
    <w:lvl w:ilvl="4" w:tplc="04090003">
      <w:start w:val="1"/>
      <w:numFmt w:val="bullet"/>
      <w:lvlText w:val="o"/>
      <w:lvlJc w:val="left"/>
      <w:pPr>
        <w:tabs>
          <w:tab w:val="num" w:pos="3960"/>
        </w:tabs>
        <w:ind w:left="3960" w:hanging="360"/>
      </w:pPr>
      <w:rPr>
        <w:rFonts w:ascii="Courier New" w:hAnsi="Courier New" w:hint="default"/>
      </w:rPr>
    </w:lvl>
    <w:lvl w:ilvl="5" w:tplc="04090005">
      <w:start w:val="1"/>
      <w:numFmt w:val="bullet"/>
      <w:lvlText w:val=""/>
      <w:lvlJc w:val="left"/>
      <w:pPr>
        <w:tabs>
          <w:tab w:val="num" w:pos="4680"/>
        </w:tabs>
        <w:ind w:left="4680" w:hanging="360"/>
      </w:pPr>
      <w:rPr>
        <w:rFonts w:ascii="Wingdings" w:hAnsi="Wingdings" w:hint="default"/>
      </w:rPr>
    </w:lvl>
    <w:lvl w:ilvl="6" w:tplc="04090001">
      <w:start w:val="1"/>
      <w:numFmt w:val="bullet"/>
      <w:lvlText w:val=""/>
      <w:lvlJc w:val="left"/>
      <w:pPr>
        <w:tabs>
          <w:tab w:val="num" w:pos="5400"/>
        </w:tabs>
        <w:ind w:left="5400" w:hanging="360"/>
      </w:pPr>
      <w:rPr>
        <w:rFonts w:ascii="Symbol" w:hAnsi="Symbol" w:hint="default"/>
      </w:rPr>
    </w:lvl>
    <w:lvl w:ilvl="7" w:tplc="04090003">
      <w:start w:val="1"/>
      <w:numFmt w:val="bullet"/>
      <w:lvlText w:val="o"/>
      <w:lvlJc w:val="left"/>
      <w:pPr>
        <w:tabs>
          <w:tab w:val="num" w:pos="6120"/>
        </w:tabs>
        <w:ind w:left="6120" w:hanging="360"/>
      </w:pPr>
      <w:rPr>
        <w:rFonts w:ascii="Courier New" w:hAnsi="Courier New" w:hint="default"/>
      </w:rPr>
    </w:lvl>
    <w:lvl w:ilvl="8" w:tplc="04090005">
      <w:start w:val="1"/>
      <w:numFmt w:val="bullet"/>
      <w:lvlText w:val=""/>
      <w:lvlJc w:val="left"/>
      <w:pPr>
        <w:tabs>
          <w:tab w:val="num" w:pos="6840"/>
        </w:tabs>
        <w:ind w:left="6840" w:hanging="360"/>
      </w:pPr>
      <w:rPr>
        <w:rFonts w:ascii="Wingdings" w:hAnsi="Wingdings" w:hint="default"/>
      </w:rPr>
    </w:lvl>
  </w:abstractNum>
  <w:abstractNum w:abstractNumId="22">
    <w:nsid w:val="3F697292"/>
    <w:multiLevelType w:val="hybridMultilevel"/>
    <w:tmpl w:val="5B926ED8"/>
    <w:lvl w:ilvl="0" w:tplc="0409000F">
      <w:start w:val="1"/>
      <w:numFmt w:val="decimal"/>
      <w:lvlText w:val="%1."/>
      <w:lvlJc w:val="left"/>
      <w:pPr>
        <w:ind w:left="2716" w:hanging="360"/>
      </w:pPr>
      <w:rPr>
        <w:rFonts w:cs="Times New Roman"/>
      </w:rPr>
    </w:lvl>
    <w:lvl w:ilvl="1" w:tplc="04090019" w:tentative="1">
      <w:start w:val="1"/>
      <w:numFmt w:val="lowerLetter"/>
      <w:lvlText w:val="%2."/>
      <w:lvlJc w:val="left"/>
      <w:pPr>
        <w:ind w:left="3436" w:hanging="360"/>
      </w:pPr>
      <w:rPr>
        <w:rFonts w:cs="Times New Roman"/>
      </w:rPr>
    </w:lvl>
    <w:lvl w:ilvl="2" w:tplc="0409001B" w:tentative="1">
      <w:start w:val="1"/>
      <w:numFmt w:val="lowerRoman"/>
      <w:lvlText w:val="%3."/>
      <w:lvlJc w:val="right"/>
      <w:pPr>
        <w:ind w:left="4156" w:hanging="180"/>
      </w:pPr>
      <w:rPr>
        <w:rFonts w:cs="Times New Roman"/>
      </w:rPr>
    </w:lvl>
    <w:lvl w:ilvl="3" w:tplc="0409000F" w:tentative="1">
      <w:start w:val="1"/>
      <w:numFmt w:val="decimal"/>
      <w:lvlText w:val="%4."/>
      <w:lvlJc w:val="left"/>
      <w:pPr>
        <w:ind w:left="4876" w:hanging="360"/>
      </w:pPr>
      <w:rPr>
        <w:rFonts w:cs="Times New Roman"/>
      </w:rPr>
    </w:lvl>
    <w:lvl w:ilvl="4" w:tplc="04090019" w:tentative="1">
      <w:start w:val="1"/>
      <w:numFmt w:val="lowerLetter"/>
      <w:lvlText w:val="%5."/>
      <w:lvlJc w:val="left"/>
      <w:pPr>
        <w:ind w:left="5596" w:hanging="360"/>
      </w:pPr>
      <w:rPr>
        <w:rFonts w:cs="Times New Roman"/>
      </w:rPr>
    </w:lvl>
    <w:lvl w:ilvl="5" w:tplc="0409001B" w:tentative="1">
      <w:start w:val="1"/>
      <w:numFmt w:val="lowerRoman"/>
      <w:lvlText w:val="%6."/>
      <w:lvlJc w:val="right"/>
      <w:pPr>
        <w:ind w:left="6316" w:hanging="180"/>
      </w:pPr>
      <w:rPr>
        <w:rFonts w:cs="Times New Roman"/>
      </w:rPr>
    </w:lvl>
    <w:lvl w:ilvl="6" w:tplc="0409000F" w:tentative="1">
      <w:start w:val="1"/>
      <w:numFmt w:val="decimal"/>
      <w:lvlText w:val="%7."/>
      <w:lvlJc w:val="left"/>
      <w:pPr>
        <w:ind w:left="7036" w:hanging="360"/>
      </w:pPr>
      <w:rPr>
        <w:rFonts w:cs="Times New Roman"/>
      </w:rPr>
    </w:lvl>
    <w:lvl w:ilvl="7" w:tplc="04090019" w:tentative="1">
      <w:start w:val="1"/>
      <w:numFmt w:val="lowerLetter"/>
      <w:lvlText w:val="%8."/>
      <w:lvlJc w:val="left"/>
      <w:pPr>
        <w:ind w:left="7756" w:hanging="360"/>
      </w:pPr>
      <w:rPr>
        <w:rFonts w:cs="Times New Roman"/>
      </w:rPr>
    </w:lvl>
    <w:lvl w:ilvl="8" w:tplc="0409001B" w:tentative="1">
      <w:start w:val="1"/>
      <w:numFmt w:val="lowerRoman"/>
      <w:lvlText w:val="%9."/>
      <w:lvlJc w:val="right"/>
      <w:pPr>
        <w:ind w:left="8476" w:hanging="180"/>
      </w:pPr>
      <w:rPr>
        <w:rFonts w:cs="Times New Roman"/>
      </w:rPr>
    </w:lvl>
  </w:abstractNum>
  <w:abstractNum w:abstractNumId="23">
    <w:nsid w:val="431A7C22"/>
    <w:multiLevelType w:val="hybridMultilevel"/>
    <w:tmpl w:val="600AFA58"/>
    <w:lvl w:ilvl="0" w:tplc="1194C522">
      <w:start w:val="1"/>
      <w:numFmt w:val="decimal"/>
      <w:lvlText w:val="%1."/>
      <w:lvlJc w:val="left"/>
      <w:pPr>
        <w:ind w:left="1080" w:hanging="360"/>
      </w:pPr>
      <w:rPr>
        <w:rFonts w:asciiTheme="minorHAnsi" w:hAnsiTheme="minorHAnsi" w:cstheme="minorBidi" w:hint="default"/>
        <w:b w:val="0"/>
        <w:sz w:val="22"/>
      </w:rPr>
    </w:lvl>
    <w:lvl w:ilvl="1" w:tplc="38090019" w:tentative="1">
      <w:start w:val="1"/>
      <w:numFmt w:val="lowerLetter"/>
      <w:lvlText w:val="%2."/>
      <w:lvlJc w:val="left"/>
      <w:pPr>
        <w:ind w:left="1800" w:hanging="360"/>
      </w:pPr>
    </w:lvl>
    <w:lvl w:ilvl="2" w:tplc="3809001B" w:tentative="1">
      <w:start w:val="1"/>
      <w:numFmt w:val="lowerRoman"/>
      <w:lvlText w:val="%3."/>
      <w:lvlJc w:val="right"/>
      <w:pPr>
        <w:ind w:left="2520" w:hanging="180"/>
      </w:pPr>
    </w:lvl>
    <w:lvl w:ilvl="3" w:tplc="3809000F" w:tentative="1">
      <w:start w:val="1"/>
      <w:numFmt w:val="decimal"/>
      <w:lvlText w:val="%4."/>
      <w:lvlJc w:val="left"/>
      <w:pPr>
        <w:ind w:left="3240" w:hanging="360"/>
      </w:pPr>
    </w:lvl>
    <w:lvl w:ilvl="4" w:tplc="38090019" w:tentative="1">
      <w:start w:val="1"/>
      <w:numFmt w:val="lowerLetter"/>
      <w:lvlText w:val="%5."/>
      <w:lvlJc w:val="left"/>
      <w:pPr>
        <w:ind w:left="3960" w:hanging="360"/>
      </w:pPr>
    </w:lvl>
    <w:lvl w:ilvl="5" w:tplc="3809001B" w:tentative="1">
      <w:start w:val="1"/>
      <w:numFmt w:val="lowerRoman"/>
      <w:lvlText w:val="%6."/>
      <w:lvlJc w:val="right"/>
      <w:pPr>
        <w:ind w:left="4680" w:hanging="180"/>
      </w:pPr>
    </w:lvl>
    <w:lvl w:ilvl="6" w:tplc="3809000F" w:tentative="1">
      <w:start w:val="1"/>
      <w:numFmt w:val="decimal"/>
      <w:lvlText w:val="%7."/>
      <w:lvlJc w:val="left"/>
      <w:pPr>
        <w:ind w:left="5400" w:hanging="360"/>
      </w:pPr>
    </w:lvl>
    <w:lvl w:ilvl="7" w:tplc="38090019" w:tentative="1">
      <w:start w:val="1"/>
      <w:numFmt w:val="lowerLetter"/>
      <w:lvlText w:val="%8."/>
      <w:lvlJc w:val="left"/>
      <w:pPr>
        <w:ind w:left="6120" w:hanging="360"/>
      </w:pPr>
    </w:lvl>
    <w:lvl w:ilvl="8" w:tplc="3809001B" w:tentative="1">
      <w:start w:val="1"/>
      <w:numFmt w:val="lowerRoman"/>
      <w:lvlText w:val="%9."/>
      <w:lvlJc w:val="right"/>
      <w:pPr>
        <w:ind w:left="6840" w:hanging="180"/>
      </w:pPr>
    </w:lvl>
  </w:abstractNum>
  <w:abstractNum w:abstractNumId="24">
    <w:nsid w:val="443324FA"/>
    <w:multiLevelType w:val="hybridMultilevel"/>
    <w:tmpl w:val="862E32F4"/>
    <w:lvl w:ilvl="0" w:tplc="4B462F14">
      <w:start w:val="1"/>
      <w:numFmt w:val="decimal"/>
      <w:lvlText w:val="%1."/>
      <w:lvlJc w:val="left"/>
      <w:pPr>
        <w:ind w:left="2880" w:hanging="360"/>
      </w:pPr>
      <w:rPr>
        <w:rFonts w:hint="default"/>
      </w:rPr>
    </w:lvl>
    <w:lvl w:ilvl="1" w:tplc="38090019" w:tentative="1">
      <w:start w:val="1"/>
      <w:numFmt w:val="lowerLetter"/>
      <w:lvlText w:val="%2."/>
      <w:lvlJc w:val="left"/>
      <w:pPr>
        <w:ind w:left="3600" w:hanging="360"/>
      </w:pPr>
    </w:lvl>
    <w:lvl w:ilvl="2" w:tplc="3809001B" w:tentative="1">
      <w:start w:val="1"/>
      <w:numFmt w:val="lowerRoman"/>
      <w:lvlText w:val="%3."/>
      <w:lvlJc w:val="right"/>
      <w:pPr>
        <w:ind w:left="4320" w:hanging="180"/>
      </w:pPr>
    </w:lvl>
    <w:lvl w:ilvl="3" w:tplc="3809000F" w:tentative="1">
      <w:start w:val="1"/>
      <w:numFmt w:val="decimal"/>
      <w:lvlText w:val="%4."/>
      <w:lvlJc w:val="left"/>
      <w:pPr>
        <w:ind w:left="5040" w:hanging="360"/>
      </w:pPr>
    </w:lvl>
    <w:lvl w:ilvl="4" w:tplc="38090019" w:tentative="1">
      <w:start w:val="1"/>
      <w:numFmt w:val="lowerLetter"/>
      <w:lvlText w:val="%5."/>
      <w:lvlJc w:val="left"/>
      <w:pPr>
        <w:ind w:left="5760" w:hanging="360"/>
      </w:pPr>
    </w:lvl>
    <w:lvl w:ilvl="5" w:tplc="3809001B" w:tentative="1">
      <w:start w:val="1"/>
      <w:numFmt w:val="lowerRoman"/>
      <w:lvlText w:val="%6."/>
      <w:lvlJc w:val="right"/>
      <w:pPr>
        <w:ind w:left="6480" w:hanging="180"/>
      </w:pPr>
    </w:lvl>
    <w:lvl w:ilvl="6" w:tplc="3809000F" w:tentative="1">
      <w:start w:val="1"/>
      <w:numFmt w:val="decimal"/>
      <w:lvlText w:val="%7."/>
      <w:lvlJc w:val="left"/>
      <w:pPr>
        <w:ind w:left="7200" w:hanging="360"/>
      </w:pPr>
    </w:lvl>
    <w:lvl w:ilvl="7" w:tplc="38090019" w:tentative="1">
      <w:start w:val="1"/>
      <w:numFmt w:val="lowerLetter"/>
      <w:lvlText w:val="%8."/>
      <w:lvlJc w:val="left"/>
      <w:pPr>
        <w:ind w:left="7920" w:hanging="360"/>
      </w:pPr>
    </w:lvl>
    <w:lvl w:ilvl="8" w:tplc="3809001B" w:tentative="1">
      <w:start w:val="1"/>
      <w:numFmt w:val="lowerRoman"/>
      <w:lvlText w:val="%9."/>
      <w:lvlJc w:val="right"/>
      <w:pPr>
        <w:ind w:left="8640" w:hanging="180"/>
      </w:pPr>
    </w:lvl>
  </w:abstractNum>
  <w:abstractNum w:abstractNumId="25">
    <w:nsid w:val="45620094"/>
    <w:multiLevelType w:val="hybridMultilevel"/>
    <w:tmpl w:val="FE28ECF6"/>
    <w:lvl w:ilvl="0" w:tplc="AA309F20">
      <w:start w:val="1"/>
      <w:numFmt w:val="lowerLetter"/>
      <w:lvlText w:val="%1."/>
      <w:lvlJc w:val="left"/>
      <w:pPr>
        <w:ind w:left="1146" w:hanging="360"/>
      </w:pPr>
      <w:rPr>
        <w:rFonts w:cs="Times New Roman"/>
      </w:rPr>
    </w:lvl>
    <w:lvl w:ilvl="1" w:tplc="04090019" w:tentative="1">
      <w:start w:val="1"/>
      <w:numFmt w:val="lowerLetter"/>
      <w:lvlText w:val="%2."/>
      <w:lvlJc w:val="left"/>
      <w:pPr>
        <w:ind w:left="1866" w:hanging="360"/>
      </w:pPr>
      <w:rPr>
        <w:rFonts w:cs="Times New Roman"/>
      </w:rPr>
    </w:lvl>
    <w:lvl w:ilvl="2" w:tplc="0409001B" w:tentative="1">
      <w:start w:val="1"/>
      <w:numFmt w:val="lowerRoman"/>
      <w:lvlText w:val="%3."/>
      <w:lvlJc w:val="right"/>
      <w:pPr>
        <w:ind w:left="2586" w:hanging="180"/>
      </w:pPr>
      <w:rPr>
        <w:rFonts w:cs="Times New Roman"/>
      </w:rPr>
    </w:lvl>
    <w:lvl w:ilvl="3" w:tplc="0409000F" w:tentative="1">
      <w:start w:val="1"/>
      <w:numFmt w:val="decimal"/>
      <w:lvlText w:val="%4."/>
      <w:lvlJc w:val="left"/>
      <w:pPr>
        <w:ind w:left="3306" w:hanging="360"/>
      </w:pPr>
      <w:rPr>
        <w:rFonts w:cs="Times New Roman"/>
      </w:rPr>
    </w:lvl>
    <w:lvl w:ilvl="4" w:tplc="04090019" w:tentative="1">
      <w:start w:val="1"/>
      <w:numFmt w:val="lowerLetter"/>
      <w:lvlText w:val="%5."/>
      <w:lvlJc w:val="left"/>
      <w:pPr>
        <w:ind w:left="4026" w:hanging="360"/>
      </w:pPr>
      <w:rPr>
        <w:rFonts w:cs="Times New Roman"/>
      </w:rPr>
    </w:lvl>
    <w:lvl w:ilvl="5" w:tplc="0409001B" w:tentative="1">
      <w:start w:val="1"/>
      <w:numFmt w:val="lowerRoman"/>
      <w:lvlText w:val="%6."/>
      <w:lvlJc w:val="right"/>
      <w:pPr>
        <w:ind w:left="4746" w:hanging="180"/>
      </w:pPr>
      <w:rPr>
        <w:rFonts w:cs="Times New Roman"/>
      </w:rPr>
    </w:lvl>
    <w:lvl w:ilvl="6" w:tplc="0409000F" w:tentative="1">
      <w:start w:val="1"/>
      <w:numFmt w:val="decimal"/>
      <w:lvlText w:val="%7."/>
      <w:lvlJc w:val="left"/>
      <w:pPr>
        <w:ind w:left="5466" w:hanging="360"/>
      </w:pPr>
      <w:rPr>
        <w:rFonts w:cs="Times New Roman"/>
      </w:rPr>
    </w:lvl>
    <w:lvl w:ilvl="7" w:tplc="04090019" w:tentative="1">
      <w:start w:val="1"/>
      <w:numFmt w:val="lowerLetter"/>
      <w:lvlText w:val="%8."/>
      <w:lvlJc w:val="left"/>
      <w:pPr>
        <w:ind w:left="6186" w:hanging="360"/>
      </w:pPr>
      <w:rPr>
        <w:rFonts w:cs="Times New Roman"/>
      </w:rPr>
    </w:lvl>
    <w:lvl w:ilvl="8" w:tplc="0409001B" w:tentative="1">
      <w:start w:val="1"/>
      <w:numFmt w:val="lowerRoman"/>
      <w:lvlText w:val="%9."/>
      <w:lvlJc w:val="right"/>
      <w:pPr>
        <w:ind w:left="6906" w:hanging="180"/>
      </w:pPr>
      <w:rPr>
        <w:rFonts w:cs="Times New Roman"/>
      </w:rPr>
    </w:lvl>
  </w:abstractNum>
  <w:abstractNum w:abstractNumId="26">
    <w:nsid w:val="50B9076C"/>
    <w:multiLevelType w:val="multilevel"/>
    <w:tmpl w:val="F12CA8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523F0C6B"/>
    <w:multiLevelType w:val="hybridMultilevel"/>
    <w:tmpl w:val="2460FCDE"/>
    <w:lvl w:ilvl="0" w:tplc="04090017">
      <w:start w:val="1"/>
      <w:numFmt w:val="lowerLetter"/>
      <w:lvlText w:val="%1)"/>
      <w:lvlJc w:val="left"/>
      <w:pPr>
        <w:ind w:left="1710" w:hanging="360"/>
      </w:pPr>
      <w:rPr>
        <w:rFonts w:cs="Times New Roman" w:hint="default"/>
      </w:rPr>
    </w:lvl>
    <w:lvl w:ilvl="1" w:tplc="04090019">
      <w:start w:val="1"/>
      <w:numFmt w:val="lowerLetter"/>
      <w:lvlText w:val="%2."/>
      <w:lvlJc w:val="left"/>
      <w:pPr>
        <w:ind w:left="2430" w:hanging="360"/>
      </w:pPr>
      <w:rPr>
        <w:rFonts w:cs="Times New Roman"/>
      </w:rPr>
    </w:lvl>
    <w:lvl w:ilvl="2" w:tplc="0409001B">
      <w:start w:val="1"/>
      <w:numFmt w:val="lowerRoman"/>
      <w:lvlText w:val="%3."/>
      <w:lvlJc w:val="right"/>
      <w:pPr>
        <w:ind w:left="3150" w:hanging="180"/>
      </w:pPr>
      <w:rPr>
        <w:rFonts w:cs="Times New Roman"/>
      </w:rPr>
    </w:lvl>
    <w:lvl w:ilvl="3" w:tplc="0409000F">
      <w:start w:val="1"/>
      <w:numFmt w:val="decimal"/>
      <w:lvlText w:val="%4."/>
      <w:lvlJc w:val="left"/>
      <w:pPr>
        <w:ind w:left="3870" w:hanging="360"/>
      </w:pPr>
      <w:rPr>
        <w:rFonts w:cs="Times New Roman"/>
      </w:rPr>
    </w:lvl>
    <w:lvl w:ilvl="4" w:tplc="04090019">
      <w:start w:val="1"/>
      <w:numFmt w:val="lowerLetter"/>
      <w:lvlText w:val="%5."/>
      <w:lvlJc w:val="left"/>
      <w:pPr>
        <w:ind w:left="4590" w:hanging="360"/>
      </w:pPr>
      <w:rPr>
        <w:rFonts w:cs="Times New Roman"/>
      </w:rPr>
    </w:lvl>
    <w:lvl w:ilvl="5" w:tplc="0409001B">
      <w:start w:val="1"/>
      <w:numFmt w:val="lowerRoman"/>
      <w:lvlText w:val="%6."/>
      <w:lvlJc w:val="right"/>
      <w:pPr>
        <w:ind w:left="5310" w:hanging="180"/>
      </w:pPr>
      <w:rPr>
        <w:rFonts w:cs="Times New Roman"/>
      </w:rPr>
    </w:lvl>
    <w:lvl w:ilvl="6" w:tplc="0409000F">
      <w:start w:val="1"/>
      <w:numFmt w:val="decimal"/>
      <w:lvlText w:val="%7."/>
      <w:lvlJc w:val="left"/>
      <w:pPr>
        <w:ind w:left="6030" w:hanging="360"/>
      </w:pPr>
      <w:rPr>
        <w:rFonts w:cs="Times New Roman"/>
      </w:rPr>
    </w:lvl>
    <w:lvl w:ilvl="7" w:tplc="04090019">
      <w:start w:val="1"/>
      <w:numFmt w:val="lowerLetter"/>
      <w:lvlText w:val="%8."/>
      <w:lvlJc w:val="left"/>
      <w:pPr>
        <w:ind w:left="6750" w:hanging="360"/>
      </w:pPr>
      <w:rPr>
        <w:rFonts w:cs="Times New Roman"/>
      </w:rPr>
    </w:lvl>
    <w:lvl w:ilvl="8" w:tplc="0409001B">
      <w:start w:val="1"/>
      <w:numFmt w:val="lowerRoman"/>
      <w:lvlText w:val="%9."/>
      <w:lvlJc w:val="right"/>
      <w:pPr>
        <w:ind w:left="7470" w:hanging="180"/>
      </w:pPr>
      <w:rPr>
        <w:rFonts w:cs="Times New Roman"/>
      </w:rPr>
    </w:lvl>
  </w:abstractNum>
  <w:abstractNum w:abstractNumId="28">
    <w:nsid w:val="52DE6573"/>
    <w:multiLevelType w:val="hybridMultilevel"/>
    <w:tmpl w:val="17FA17FC"/>
    <w:lvl w:ilvl="0" w:tplc="24BA38FA">
      <w:start w:val="1"/>
      <w:numFmt w:val="decimal"/>
      <w:lvlText w:val="%1."/>
      <w:lvlJc w:val="left"/>
      <w:pPr>
        <w:ind w:left="1854" w:hanging="360"/>
      </w:pPr>
      <w:rPr>
        <w:rFonts w:hint="default"/>
      </w:rPr>
    </w:lvl>
    <w:lvl w:ilvl="1" w:tplc="38090019" w:tentative="1">
      <w:start w:val="1"/>
      <w:numFmt w:val="lowerLetter"/>
      <w:lvlText w:val="%2."/>
      <w:lvlJc w:val="left"/>
      <w:pPr>
        <w:ind w:left="2574" w:hanging="360"/>
      </w:pPr>
    </w:lvl>
    <w:lvl w:ilvl="2" w:tplc="3809001B" w:tentative="1">
      <w:start w:val="1"/>
      <w:numFmt w:val="lowerRoman"/>
      <w:lvlText w:val="%3."/>
      <w:lvlJc w:val="right"/>
      <w:pPr>
        <w:ind w:left="3294" w:hanging="180"/>
      </w:pPr>
    </w:lvl>
    <w:lvl w:ilvl="3" w:tplc="3809000F" w:tentative="1">
      <w:start w:val="1"/>
      <w:numFmt w:val="decimal"/>
      <w:lvlText w:val="%4."/>
      <w:lvlJc w:val="left"/>
      <w:pPr>
        <w:ind w:left="4014" w:hanging="360"/>
      </w:pPr>
    </w:lvl>
    <w:lvl w:ilvl="4" w:tplc="38090019" w:tentative="1">
      <w:start w:val="1"/>
      <w:numFmt w:val="lowerLetter"/>
      <w:lvlText w:val="%5."/>
      <w:lvlJc w:val="left"/>
      <w:pPr>
        <w:ind w:left="4734" w:hanging="360"/>
      </w:pPr>
    </w:lvl>
    <w:lvl w:ilvl="5" w:tplc="3809001B" w:tentative="1">
      <w:start w:val="1"/>
      <w:numFmt w:val="lowerRoman"/>
      <w:lvlText w:val="%6."/>
      <w:lvlJc w:val="right"/>
      <w:pPr>
        <w:ind w:left="5454" w:hanging="180"/>
      </w:pPr>
    </w:lvl>
    <w:lvl w:ilvl="6" w:tplc="3809000F" w:tentative="1">
      <w:start w:val="1"/>
      <w:numFmt w:val="decimal"/>
      <w:lvlText w:val="%7."/>
      <w:lvlJc w:val="left"/>
      <w:pPr>
        <w:ind w:left="6174" w:hanging="360"/>
      </w:pPr>
    </w:lvl>
    <w:lvl w:ilvl="7" w:tplc="38090019" w:tentative="1">
      <w:start w:val="1"/>
      <w:numFmt w:val="lowerLetter"/>
      <w:lvlText w:val="%8."/>
      <w:lvlJc w:val="left"/>
      <w:pPr>
        <w:ind w:left="6894" w:hanging="360"/>
      </w:pPr>
    </w:lvl>
    <w:lvl w:ilvl="8" w:tplc="3809001B" w:tentative="1">
      <w:start w:val="1"/>
      <w:numFmt w:val="lowerRoman"/>
      <w:lvlText w:val="%9."/>
      <w:lvlJc w:val="right"/>
      <w:pPr>
        <w:ind w:left="7614" w:hanging="180"/>
      </w:pPr>
    </w:lvl>
  </w:abstractNum>
  <w:abstractNum w:abstractNumId="29">
    <w:nsid w:val="55707D1F"/>
    <w:multiLevelType w:val="hybridMultilevel"/>
    <w:tmpl w:val="5DA056BA"/>
    <w:lvl w:ilvl="0" w:tplc="926CD7FE">
      <w:start w:val="1"/>
      <w:numFmt w:val="lowerLetter"/>
      <w:lvlText w:val="%1)"/>
      <w:lvlJc w:val="left"/>
      <w:pPr>
        <w:ind w:left="1710" w:hanging="360"/>
      </w:pPr>
      <w:rPr>
        <w:rFonts w:cs="Times New Roman" w:hint="default"/>
        <w:b w:val="0"/>
        <w:bCs w:val="0"/>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0">
    <w:nsid w:val="572F76C4"/>
    <w:multiLevelType w:val="hybridMultilevel"/>
    <w:tmpl w:val="0434B5AA"/>
    <w:lvl w:ilvl="0" w:tplc="E7728F30">
      <w:start w:val="1"/>
      <w:numFmt w:val="decimal"/>
      <w:lvlText w:val="%1."/>
      <w:lvlJc w:val="left"/>
      <w:pPr>
        <w:ind w:left="720" w:hanging="360"/>
      </w:pPr>
      <w:rPr>
        <w:rFonts w:asciiTheme="majorBidi" w:hAnsiTheme="majorBidi" w:cstheme="majorBidi"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1">
    <w:nsid w:val="587E2A4F"/>
    <w:multiLevelType w:val="hybridMultilevel"/>
    <w:tmpl w:val="CD04C206"/>
    <w:lvl w:ilvl="0" w:tplc="0409000F">
      <w:start w:val="1"/>
      <w:numFmt w:val="decimal"/>
      <w:lvlText w:val="%1."/>
      <w:lvlJc w:val="left"/>
      <w:pPr>
        <w:ind w:left="1866" w:hanging="360"/>
      </w:pPr>
      <w:rPr>
        <w:rFonts w:cs="Times New Roman"/>
      </w:rPr>
    </w:lvl>
    <w:lvl w:ilvl="1" w:tplc="0409000F">
      <w:start w:val="1"/>
      <w:numFmt w:val="decimal"/>
      <w:lvlText w:val="%2."/>
      <w:lvlJc w:val="left"/>
      <w:pPr>
        <w:ind w:left="2586" w:hanging="360"/>
      </w:pPr>
      <w:rPr>
        <w:rFonts w:cs="Times New Roman"/>
      </w:rPr>
    </w:lvl>
    <w:lvl w:ilvl="2" w:tplc="0409001B" w:tentative="1">
      <w:start w:val="1"/>
      <w:numFmt w:val="lowerRoman"/>
      <w:lvlText w:val="%3."/>
      <w:lvlJc w:val="right"/>
      <w:pPr>
        <w:ind w:left="3306" w:hanging="180"/>
      </w:pPr>
      <w:rPr>
        <w:rFonts w:cs="Times New Roman"/>
      </w:rPr>
    </w:lvl>
    <w:lvl w:ilvl="3" w:tplc="0409000F" w:tentative="1">
      <w:start w:val="1"/>
      <w:numFmt w:val="decimal"/>
      <w:lvlText w:val="%4."/>
      <w:lvlJc w:val="left"/>
      <w:pPr>
        <w:ind w:left="4026" w:hanging="360"/>
      </w:pPr>
      <w:rPr>
        <w:rFonts w:cs="Times New Roman"/>
      </w:rPr>
    </w:lvl>
    <w:lvl w:ilvl="4" w:tplc="04090019" w:tentative="1">
      <w:start w:val="1"/>
      <w:numFmt w:val="lowerLetter"/>
      <w:lvlText w:val="%5."/>
      <w:lvlJc w:val="left"/>
      <w:pPr>
        <w:ind w:left="4746" w:hanging="360"/>
      </w:pPr>
      <w:rPr>
        <w:rFonts w:cs="Times New Roman"/>
      </w:rPr>
    </w:lvl>
    <w:lvl w:ilvl="5" w:tplc="0409001B" w:tentative="1">
      <w:start w:val="1"/>
      <w:numFmt w:val="lowerRoman"/>
      <w:lvlText w:val="%6."/>
      <w:lvlJc w:val="right"/>
      <w:pPr>
        <w:ind w:left="5466" w:hanging="180"/>
      </w:pPr>
      <w:rPr>
        <w:rFonts w:cs="Times New Roman"/>
      </w:rPr>
    </w:lvl>
    <w:lvl w:ilvl="6" w:tplc="0409000F" w:tentative="1">
      <w:start w:val="1"/>
      <w:numFmt w:val="decimal"/>
      <w:lvlText w:val="%7."/>
      <w:lvlJc w:val="left"/>
      <w:pPr>
        <w:ind w:left="6186" w:hanging="360"/>
      </w:pPr>
      <w:rPr>
        <w:rFonts w:cs="Times New Roman"/>
      </w:rPr>
    </w:lvl>
    <w:lvl w:ilvl="7" w:tplc="04090019" w:tentative="1">
      <w:start w:val="1"/>
      <w:numFmt w:val="lowerLetter"/>
      <w:lvlText w:val="%8."/>
      <w:lvlJc w:val="left"/>
      <w:pPr>
        <w:ind w:left="6906" w:hanging="360"/>
      </w:pPr>
      <w:rPr>
        <w:rFonts w:cs="Times New Roman"/>
      </w:rPr>
    </w:lvl>
    <w:lvl w:ilvl="8" w:tplc="0409001B" w:tentative="1">
      <w:start w:val="1"/>
      <w:numFmt w:val="lowerRoman"/>
      <w:lvlText w:val="%9."/>
      <w:lvlJc w:val="right"/>
      <w:pPr>
        <w:ind w:left="7626" w:hanging="180"/>
      </w:pPr>
      <w:rPr>
        <w:rFonts w:cs="Times New Roman"/>
      </w:rPr>
    </w:lvl>
  </w:abstractNum>
  <w:abstractNum w:abstractNumId="32">
    <w:nsid w:val="58A7383A"/>
    <w:multiLevelType w:val="hybridMultilevel"/>
    <w:tmpl w:val="959E6BF8"/>
    <w:lvl w:ilvl="0" w:tplc="04090015">
      <w:start w:val="1"/>
      <w:numFmt w:val="upperLetter"/>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3">
    <w:nsid w:val="5C4800C7"/>
    <w:multiLevelType w:val="hybridMultilevel"/>
    <w:tmpl w:val="9EACB9A0"/>
    <w:lvl w:ilvl="0" w:tplc="DBB428A6">
      <w:start w:val="1"/>
      <w:numFmt w:val="upperLetter"/>
      <w:lvlText w:val="%1."/>
      <w:lvlJc w:val="left"/>
      <w:pPr>
        <w:ind w:left="1080" w:hanging="360"/>
      </w:pPr>
      <w:rPr>
        <w:rFonts w:hint="default"/>
        <w:b/>
        <w:bCs/>
      </w:rPr>
    </w:lvl>
    <w:lvl w:ilvl="1" w:tplc="38090019" w:tentative="1">
      <w:start w:val="1"/>
      <w:numFmt w:val="lowerLetter"/>
      <w:lvlText w:val="%2."/>
      <w:lvlJc w:val="left"/>
      <w:pPr>
        <w:ind w:left="1800" w:hanging="360"/>
      </w:pPr>
    </w:lvl>
    <w:lvl w:ilvl="2" w:tplc="3809001B" w:tentative="1">
      <w:start w:val="1"/>
      <w:numFmt w:val="lowerRoman"/>
      <w:lvlText w:val="%3."/>
      <w:lvlJc w:val="right"/>
      <w:pPr>
        <w:ind w:left="2520" w:hanging="180"/>
      </w:pPr>
    </w:lvl>
    <w:lvl w:ilvl="3" w:tplc="3809000F" w:tentative="1">
      <w:start w:val="1"/>
      <w:numFmt w:val="decimal"/>
      <w:lvlText w:val="%4."/>
      <w:lvlJc w:val="left"/>
      <w:pPr>
        <w:ind w:left="3240" w:hanging="360"/>
      </w:pPr>
    </w:lvl>
    <w:lvl w:ilvl="4" w:tplc="38090019" w:tentative="1">
      <w:start w:val="1"/>
      <w:numFmt w:val="lowerLetter"/>
      <w:lvlText w:val="%5."/>
      <w:lvlJc w:val="left"/>
      <w:pPr>
        <w:ind w:left="3960" w:hanging="360"/>
      </w:pPr>
    </w:lvl>
    <w:lvl w:ilvl="5" w:tplc="3809001B" w:tentative="1">
      <w:start w:val="1"/>
      <w:numFmt w:val="lowerRoman"/>
      <w:lvlText w:val="%6."/>
      <w:lvlJc w:val="right"/>
      <w:pPr>
        <w:ind w:left="4680" w:hanging="180"/>
      </w:pPr>
    </w:lvl>
    <w:lvl w:ilvl="6" w:tplc="3809000F" w:tentative="1">
      <w:start w:val="1"/>
      <w:numFmt w:val="decimal"/>
      <w:lvlText w:val="%7."/>
      <w:lvlJc w:val="left"/>
      <w:pPr>
        <w:ind w:left="5400" w:hanging="360"/>
      </w:pPr>
    </w:lvl>
    <w:lvl w:ilvl="7" w:tplc="38090019" w:tentative="1">
      <w:start w:val="1"/>
      <w:numFmt w:val="lowerLetter"/>
      <w:lvlText w:val="%8."/>
      <w:lvlJc w:val="left"/>
      <w:pPr>
        <w:ind w:left="6120" w:hanging="360"/>
      </w:pPr>
    </w:lvl>
    <w:lvl w:ilvl="8" w:tplc="3809001B" w:tentative="1">
      <w:start w:val="1"/>
      <w:numFmt w:val="lowerRoman"/>
      <w:lvlText w:val="%9."/>
      <w:lvlJc w:val="right"/>
      <w:pPr>
        <w:ind w:left="6840" w:hanging="180"/>
      </w:pPr>
    </w:lvl>
  </w:abstractNum>
  <w:abstractNum w:abstractNumId="34">
    <w:nsid w:val="5E8D0580"/>
    <w:multiLevelType w:val="hybridMultilevel"/>
    <w:tmpl w:val="5638282A"/>
    <w:lvl w:ilvl="0" w:tplc="82FA4378">
      <w:start w:val="1"/>
      <w:numFmt w:val="decimal"/>
      <w:lvlText w:val="(%1)."/>
      <w:lvlJc w:val="left"/>
      <w:pPr>
        <w:ind w:left="171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82FA4378">
      <w:start w:val="1"/>
      <w:numFmt w:val="decimal"/>
      <w:lvlText w:val="(%4)."/>
      <w:lvlJc w:val="left"/>
      <w:pPr>
        <w:ind w:left="2880" w:hanging="360"/>
      </w:pPr>
      <w:rPr>
        <w:rFonts w:cs="Times New Roman" w:hint="default"/>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5">
    <w:nsid w:val="5EF52520"/>
    <w:multiLevelType w:val="hybridMultilevel"/>
    <w:tmpl w:val="1108C674"/>
    <w:lvl w:ilvl="0" w:tplc="04090011">
      <w:start w:val="1"/>
      <w:numFmt w:val="decimal"/>
      <w:lvlText w:val="%1)"/>
      <w:lvlJc w:val="left"/>
      <w:pPr>
        <w:tabs>
          <w:tab w:val="num" w:pos="1800"/>
        </w:tabs>
        <w:ind w:left="1800" w:hanging="360"/>
      </w:pPr>
      <w:rPr>
        <w:rFonts w:cs="Times New Roman"/>
      </w:rPr>
    </w:lvl>
    <w:lvl w:ilvl="1" w:tplc="04090019">
      <w:start w:val="1"/>
      <w:numFmt w:val="lowerLetter"/>
      <w:lvlText w:val="%2."/>
      <w:lvlJc w:val="left"/>
      <w:pPr>
        <w:tabs>
          <w:tab w:val="num" w:pos="2520"/>
        </w:tabs>
        <w:ind w:left="2520" w:hanging="360"/>
      </w:pPr>
      <w:rPr>
        <w:rFonts w:cs="Times New Roman"/>
      </w:rPr>
    </w:lvl>
    <w:lvl w:ilvl="2" w:tplc="0409001B">
      <w:start w:val="1"/>
      <w:numFmt w:val="lowerRoman"/>
      <w:lvlText w:val="%3."/>
      <w:lvlJc w:val="right"/>
      <w:pPr>
        <w:tabs>
          <w:tab w:val="num" w:pos="3240"/>
        </w:tabs>
        <w:ind w:left="3240" w:hanging="180"/>
      </w:pPr>
      <w:rPr>
        <w:rFonts w:cs="Times New Roman"/>
      </w:rPr>
    </w:lvl>
    <w:lvl w:ilvl="3" w:tplc="0409000F">
      <w:start w:val="1"/>
      <w:numFmt w:val="decimal"/>
      <w:lvlText w:val="%4."/>
      <w:lvlJc w:val="left"/>
      <w:pPr>
        <w:tabs>
          <w:tab w:val="num" w:pos="3960"/>
        </w:tabs>
        <w:ind w:left="3960" w:hanging="360"/>
      </w:pPr>
      <w:rPr>
        <w:rFonts w:cs="Times New Roman"/>
      </w:rPr>
    </w:lvl>
    <w:lvl w:ilvl="4" w:tplc="04090019">
      <w:start w:val="1"/>
      <w:numFmt w:val="lowerLetter"/>
      <w:lvlText w:val="%5."/>
      <w:lvlJc w:val="left"/>
      <w:pPr>
        <w:tabs>
          <w:tab w:val="num" w:pos="4680"/>
        </w:tabs>
        <w:ind w:left="4680" w:hanging="360"/>
      </w:pPr>
      <w:rPr>
        <w:rFonts w:cs="Times New Roman"/>
      </w:rPr>
    </w:lvl>
    <w:lvl w:ilvl="5" w:tplc="0409001B">
      <w:start w:val="1"/>
      <w:numFmt w:val="lowerRoman"/>
      <w:lvlText w:val="%6."/>
      <w:lvlJc w:val="right"/>
      <w:pPr>
        <w:tabs>
          <w:tab w:val="num" w:pos="5400"/>
        </w:tabs>
        <w:ind w:left="5400" w:hanging="180"/>
      </w:pPr>
      <w:rPr>
        <w:rFonts w:cs="Times New Roman"/>
      </w:rPr>
    </w:lvl>
    <w:lvl w:ilvl="6" w:tplc="0409000F">
      <w:start w:val="1"/>
      <w:numFmt w:val="decimal"/>
      <w:lvlText w:val="%7."/>
      <w:lvlJc w:val="left"/>
      <w:pPr>
        <w:tabs>
          <w:tab w:val="num" w:pos="6120"/>
        </w:tabs>
        <w:ind w:left="6120" w:hanging="360"/>
      </w:pPr>
      <w:rPr>
        <w:rFonts w:cs="Times New Roman"/>
      </w:rPr>
    </w:lvl>
    <w:lvl w:ilvl="7" w:tplc="04090019">
      <w:start w:val="1"/>
      <w:numFmt w:val="lowerLetter"/>
      <w:lvlText w:val="%8."/>
      <w:lvlJc w:val="left"/>
      <w:pPr>
        <w:tabs>
          <w:tab w:val="num" w:pos="6840"/>
        </w:tabs>
        <w:ind w:left="6840" w:hanging="360"/>
      </w:pPr>
      <w:rPr>
        <w:rFonts w:cs="Times New Roman"/>
      </w:rPr>
    </w:lvl>
    <w:lvl w:ilvl="8" w:tplc="0409001B">
      <w:start w:val="1"/>
      <w:numFmt w:val="lowerRoman"/>
      <w:lvlText w:val="%9."/>
      <w:lvlJc w:val="right"/>
      <w:pPr>
        <w:tabs>
          <w:tab w:val="num" w:pos="7560"/>
        </w:tabs>
        <w:ind w:left="7560" w:hanging="180"/>
      </w:pPr>
      <w:rPr>
        <w:rFonts w:cs="Times New Roman"/>
      </w:rPr>
    </w:lvl>
  </w:abstractNum>
  <w:abstractNum w:abstractNumId="36">
    <w:nsid w:val="617C2CAD"/>
    <w:multiLevelType w:val="hybridMultilevel"/>
    <w:tmpl w:val="27F6621A"/>
    <w:lvl w:ilvl="0" w:tplc="E4869DEA">
      <w:start w:val="1"/>
      <w:numFmt w:val="lowerLetter"/>
      <w:lvlText w:val="%1."/>
      <w:lvlJc w:val="left"/>
      <w:pPr>
        <w:ind w:left="1868"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7">
    <w:nsid w:val="62064071"/>
    <w:multiLevelType w:val="hybridMultilevel"/>
    <w:tmpl w:val="FDC87078"/>
    <w:lvl w:ilvl="0" w:tplc="53600728">
      <w:start w:val="1"/>
      <w:numFmt w:val="decimal"/>
      <w:lvlText w:val="(%1)."/>
      <w:lvlJc w:val="left"/>
      <w:pPr>
        <w:ind w:left="216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8">
    <w:nsid w:val="62B625B7"/>
    <w:multiLevelType w:val="hybridMultilevel"/>
    <w:tmpl w:val="5DBC625C"/>
    <w:lvl w:ilvl="0" w:tplc="A6A47B94">
      <w:start w:val="1"/>
      <w:numFmt w:val="decimal"/>
      <w:lvlText w:val="%1."/>
      <w:lvlJc w:val="left"/>
      <w:pPr>
        <w:ind w:left="1506" w:hanging="360"/>
      </w:pPr>
      <w:rPr>
        <w:rFonts w:hint="default"/>
      </w:rPr>
    </w:lvl>
    <w:lvl w:ilvl="1" w:tplc="38090019">
      <w:start w:val="1"/>
      <w:numFmt w:val="lowerLetter"/>
      <w:lvlText w:val="%2."/>
      <w:lvlJc w:val="left"/>
      <w:pPr>
        <w:ind w:left="2226" w:hanging="360"/>
      </w:pPr>
    </w:lvl>
    <w:lvl w:ilvl="2" w:tplc="3809001B" w:tentative="1">
      <w:start w:val="1"/>
      <w:numFmt w:val="lowerRoman"/>
      <w:lvlText w:val="%3."/>
      <w:lvlJc w:val="right"/>
      <w:pPr>
        <w:ind w:left="2946" w:hanging="180"/>
      </w:pPr>
    </w:lvl>
    <w:lvl w:ilvl="3" w:tplc="3809000F" w:tentative="1">
      <w:start w:val="1"/>
      <w:numFmt w:val="decimal"/>
      <w:lvlText w:val="%4."/>
      <w:lvlJc w:val="left"/>
      <w:pPr>
        <w:ind w:left="3666" w:hanging="360"/>
      </w:pPr>
    </w:lvl>
    <w:lvl w:ilvl="4" w:tplc="38090019" w:tentative="1">
      <w:start w:val="1"/>
      <w:numFmt w:val="lowerLetter"/>
      <w:lvlText w:val="%5."/>
      <w:lvlJc w:val="left"/>
      <w:pPr>
        <w:ind w:left="4386" w:hanging="360"/>
      </w:pPr>
    </w:lvl>
    <w:lvl w:ilvl="5" w:tplc="3809001B" w:tentative="1">
      <w:start w:val="1"/>
      <w:numFmt w:val="lowerRoman"/>
      <w:lvlText w:val="%6."/>
      <w:lvlJc w:val="right"/>
      <w:pPr>
        <w:ind w:left="5106" w:hanging="180"/>
      </w:pPr>
    </w:lvl>
    <w:lvl w:ilvl="6" w:tplc="3809000F" w:tentative="1">
      <w:start w:val="1"/>
      <w:numFmt w:val="decimal"/>
      <w:lvlText w:val="%7."/>
      <w:lvlJc w:val="left"/>
      <w:pPr>
        <w:ind w:left="5826" w:hanging="360"/>
      </w:pPr>
    </w:lvl>
    <w:lvl w:ilvl="7" w:tplc="38090019" w:tentative="1">
      <w:start w:val="1"/>
      <w:numFmt w:val="lowerLetter"/>
      <w:lvlText w:val="%8."/>
      <w:lvlJc w:val="left"/>
      <w:pPr>
        <w:ind w:left="6546" w:hanging="360"/>
      </w:pPr>
    </w:lvl>
    <w:lvl w:ilvl="8" w:tplc="3809001B" w:tentative="1">
      <w:start w:val="1"/>
      <w:numFmt w:val="lowerRoman"/>
      <w:lvlText w:val="%9."/>
      <w:lvlJc w:val="right"/>
      <w:pPr>
        <w:ind w:left="7266" w:hanging="180"/>
      </w:pPr>
    </w:lvl>
  </w:abstractNum>
  <w:abstractNum w:abstractNumId="39">
    <w:nsid w:val="655254F8"/>
    <w:multiLevelType w:val="hybridMultilevel"/>
    <w:tmpl w:val="71F41E62"/>
    <w:lvl w:ilvl="0" w:tplc="B24A6C8A">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40">
    <w:nsid w:val="692B5B6E"/>
    <w:multiLevelType w:val="hybridMultilevel"/>
    <w:tmpl w:val="14648132"/>
    <w:lvl w:ilvl="0" w:tplc="0409000F">
      <w:start w:val="1"/>
      <w:numFmt w:val="decimal"/>
      <w:lvlText w:val="%1."/>
      <w:lvlJc w:val="left"/>
      <w:pPr>
        <w:ind w:left="1710" w:hanging="360"/>
      </w:pPr>
      <w:rPr>
        <w:rFonts w:cs="Times New Roman"/>
      </w:rPr>
    </w:lvl>
    <w:lvl w:ilvl="1" w:tplc="04090019">
      <w:start w:val="1"/>
      <w:numFmt w:val="lowerLetter"/>
      <w:lvlText w:val="%2."/>
      <w:lvlJc w:val="left"/>
      <w:pPr>
        <w:ind w:left="2430" w:hanging="360"/>
      </w:pPr>
      <w:rPr>
        <w:rFonts w:cs="Times New Roman"/>
      </w:rPr>
    </w:lvl>
    <w:lvl w:ilvl="2" w:tplc="0409001B">
      <w:start w:val="1"/>
      <w:numFmt w:val="lowerRoman"/>
      <w:lvlText w:val="%3."/>
      <w:lvlJc w:val="right"/>
      <w:pPr>
        <w:ind w:left="3150" w:hanging="180"/>
      </w:pPr>
      <w:rPr>
        <w:rFonts w:cs="Times New Roman"/>
      </w:rPr>
    </w:lvl>
    <w:lvl w:ilvl="3" w:tplc="0409000F">
      <w:start w:val="1"/>
      <w:numFmt w:val="decimal"/>
      <w:lvlText w:val="%4."/>
      <w:lvlJc w:val="left"/>
      <w:pPr>
        <w:ind w:left="3870" w:hanging="360"/>
      </w:pPr>
      <w:rPr>
        <w:rFonts w:cs="Times New Roman"/>
      </w:rPr>
    </w:lvl>
    <w:lvl w:ilvl="4" w:tplc="04090019">
      <w:start w:val="1"/>
      <w:numFmt w:val="lowerLetter"/>
      <w:lvlText w:val="%5."/>
      <w:lvlJc w:val="left"/>
      <w:pPr>
        <w:ind w:left="4590" w:hanging="360"/>
      </w:pPr>
      <w:rPr>
        <w:rFonts w:cs="Times New Roman"/>
      </w:rPr>
    </w:lvl>
    <w:lvl w:ilvl="5" w:tplc="0409001B">
      <w:start w:val="1"/>
      <w:numFmt w:val="lowerRoman"/>
      <w:lvlText w:val="%6."/>
      <w:lvlJc w:val="right"/>
      <w:pPr>
        <w:ind w:left="5310" w:hanging="180"/>
      </w:pPr>
      <w:rPr>
        <w:rFonts w:cs="Times New Roman"/>
      </w:rPr>
    </w:lvl>
    <w:lvl w:ilvl="6" w:tplc="0409000F">
      <w:start w:val="1"/>
      <w:numFmt w:val="decimal"/>
      <w:lvlText w:val="%7."/>
      <w:lvlJc w:val="left"/>
      <w:pPr>
        <w:ind w:left="6030" w:hanging="360"/>
      </w:pPr>
      <w:rPr>
        <w:rFonts w:cs="Times New Roman"/>
      </w:rPr>
    </w:lvl>
    <w:lvl w:ilvl="7" w:tplc="04090019">
      <w:start w:val="1"/>
      <w:numFmt w:val="lowerLetter"/>
      <w:lvlText w:val="%8."/>
      <w:lvlJc w:val="left"/>
      <w:pPr>
        <w:ind w:left="6750" w:hanging="360"/>
      </w:pPr>
      <w:rPr>
        <w:rFonts w:cs="Times New Roman"/>
      </w:rPr>
    </w:lvl>
    <w:lvl w:ilvl="8" w:tplc="0409001B">
      <w:start w:val="1"/>
      <w:numFmt w:val="lowerRoman"/>
      <w:lvlText w:val="%9."/>
      <w:lvlJc w:val="right"/>
      <w:pPr>
        <w:ind w:left="7470" w:hanging="180"/>
      </w:pPr>
      <w:rPr>
        <w:rFonts w:cs="Times New Roman"/>
      </w:rPr>
    </w:lvl>
  </w:abstractNum>
  <w:abstractNum w:abstractNumId="41">
    <w:nsid w:val="6C624AF8"/>
    <w:multiLevelType w:val="hybridMultilevel"/>
    <w:tmpl w:val="9F224A00"/>
    <w:lvl w:ilvl="0" w:tplc="50F67FE0">
      <w:start w:val="1"/>
      <w:numFmt w:val="upperLetter"/>
      <w:lvlText w:val="%1."/>
      <w:lvlJc w:val="left"/>
      <w:pPr>
        <w:ind w:left="908" w:hanging="360"/>
      </w:pPr>
      <w:rPr>
        <w:rFonts w:ascii="Times New Roman" w:eastAsia="Times New Roman" w:hAnsi="Times New Roman" w:cs="Times New Roman" w:hint="default"/>
        <w:b/>
        <w:bCs/>
        <w:spacing w:val="-1"/>
        <w:w w:val="99"/>
        <w:sz w:val="24"/>
        <w:szCs w:val="24"/>
        <w:lang w:eastAsia="en-US" w:bidi="ar-SA"/>
      </w:rPr>
    </w:lvl>
    <w:lvl w:ilvl="1" w:tplc="5CCA4E90">
      <w:start w:val="1"/>
      <w:numFmt w:val="decimal"/>
      <w:lvlText w:val="%2."/>
      <w:lvlJc w:val="left"/>
      <w:pPr>
        <w:ind w:left="1268" w:hanging="360"/>
      </w:pPr>
      <w:rPr>
        <w:rFonts w:ascii="Times New Roman" w:eastAsia="Times New Roman" w:hAnsi="Times New Roman" w:cs="Times New Roman" w:hint="default"/>
        <w:w w:val="100"/>
        <w:sz w:val="24"/>
        <w:szCs w:val="24"/>
        <w:lang w:eastAsia="en-US" w:bidi="ar-SA"/>
      </w:rPr>
    </w:lvl>
    <w:lvl w:ilvl="2" w:tplc="6F78DF00">
      <w:start w:val="1"/>
      <w:numFmt w:val="lowerLetter"/>
      <w:lvlText w:val="%3."/>
      <w:lvlJc w:val="left"/>
      <w:pPr>
        <w:ind w:left="1628" w:hanging="360"/>
      </w:pPr>
      <w:rPr>
        <w:rFonts w:ascii="Times New Roman" w:eastAsia="Times New Roman" w:hAnsi="Times New Roman" w:cs="Times New Roman" w:hint="default"/>
        <w:spacing w:val="-1"/>
        <w:w w:val="100"/>
        <w:sz w:val="24"/>
        <w:szCs w:val="24"/>
        <w:lang w:eastAsia="en-US" w:bidi="ar-SA"/>
      </w:rPr>
    </w:lvl>
    <w:lvl w:ilvl="3" w:tplc="AB00ACFE">
      <w:start w:val="1"/>
      <w:numFmt w:val="decimal"/>
      <w:lvlText w:val="%4)"/>
      <w:lvlJc w:val="left"/>
      <w:pPr>
        <w:ind w:left="1988" w:hanging="360"/>
      </w:pPr>
      <w:rPr>
        <w:rFonts w:ascii="Times New Roman" w:eastAsia="Times New Roman" w:hAnsi="Times New Roman" w:cs="Times New Roman" w:hint="default"/>
        <w:w w:val="99"/>
        <w:sz w:val="24"/>
        <w:szCs w:val="24"/>
        <w:lang w:eastAsia="en-US" w:bidi="ar-SA"/>
      </w:rPr>
    </w:lvl>
    <w:lvl w:ilvl="4" w:tplc="29F61232">
      <w:numFmt w:val="bullet"/>
      <w:lvlText w:val="•"/>
      <w:lvlJc w:val="left"/>
      <w:pPr>
        <w:ind w:left="1820" w:hanging="360"/>
      </w:pPr>
      <w:rPr>
        <w:rFonts w:hint="default"/>
        <w:lang w:eastAsia="en-US" w:bidi="ar-SA"/>
      </w:rPr>
    </w:lvl>
    <w:lvl w:ilvl="5" w:tplc="4CA00C74">
      <w:numFmt w:val="bullet"/>
      <w:lvlText w:val="•"/>
      <w:lvlJc w:val="left"/>
      <w:pPr>
        <w:ind w:left="1980" w:hanging="360"/>
      </w:pPr>
      <w:rPr>
        <w:rFonts w:hint="default"/>
        <w:lang w:eastAsia="en-US" w:bidi="ar-SA"/>
      </w:rPr>
    </w:lvl>
    <w:lvl w:ilvl="6" w:tplc="2726643C">
      <w:numFmt w:val="bullet"/>
      <w:lvlText w:val="•"/>
      <w:lvlJc w:val="left"/>
      <w:pPr>
        <w:ind w:left="3620" w:hanging="360"/>
      </w:pPr>
      <w:rPr>
        <w:rFonts w:hint="default"/>
        <w:lang w:eastAsia="en-US" w:bidi="ar-SA"/>
      </w:rPr>
    </w:lvl>
    <w:lvl w:ilvl="7" w:tplc="C70480B6">
      <w:numFmt w:val="bullet"/>
      <w:lvlText w:val="•"/>
      <w:lvlJc w:val="left"/>
      <w:pPr>
        <w:ind w:left="5260" w:hanging="360"/>
      </w:pPr>
      <w:rPr>
        <w:rFonts w:hint="default"/>
        <w:lang w:eastAsia="en-US" w:bidi="ar-SA"/>
      </w:rPr>
    </w:lvl>
    <w:lvl w:ilvl="8" w:tplc="6598DE76">
      <w:numFmt w:val="bullet"/>
      <w:lvlText w:val="•"/>
      <w:lvlJc w:val="left"/>
      <w:pPr>
        <w:ind w:left="6900" w:hanging="360"/>
      </w:pPr>
      <w:rPr>
        <w:rFonts w:hint="default"/>
        <w:lang w:eastAsia="en-US" w:bidi="ar-SA"/>
      </w:rPr>
    </w:lvl>
  </w:abstractNum>
  <w:abstractNum w:abstractNumId="42">
    <w:nsid w:val="6D9D7A96"/>
    <w:multiLevelType w:val="hybridMultilevel"/>
    <w:tmpl w:val="214499EE"/>
    <w:lvl w:ilvl="0" w:tplc="B46041A2">
      <w:start w:val="1"/>
      <w:numFmt w:val="lowerLetter"/>
      <w:lvlText w:val="%1."/>
      <w:lvlJc w:val="left"/>
      <w:pPr>
        <w:ind w:left="1866"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43">
    <w:nsid w:val="70912FE4"/>
    <w:multiLevelType w:val="hybridMultilevel"/>
    <w:tmpl w:val="44E802B8"/>
    <w:lvl w:ilvl="0" w:tplc="877E8400">
      <w:start w:val="1"/>
      <w:numFmt w:val="decimal"/>
      <w:lvlText w:val="%1."/>
      <w:lvlJc w:val="left"/>
      <w:pPr>
        <w:ind w:left="1260" w:hanging="360"/>
      </w:pPr>
      <w:rPr>
        <w:rFonts w:hint="default"/>
        <w:lang w:val="en-US"/>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44">
    <w:nsid w:val="72D81BFC"/>
    <w:multiLevelType w:val="hybridMultilevel"/>
    <w:tmpl w:val="93D6149E"/>
    <w:lvl w:ilvl="0" w:tplc="0409000F">
      <w:start w:val="1"/>
      <w:numFmt w:val="decimal"/>
      <w:lvlText w:val="%1."/>
      <w:lvlJc w:val="left"/>
      <w:pPr>
        <w:ind w:left="2880" w:hanging="360"/>
      </w:pPr>
      <w:rPr>
        <w:rFonts w:cs="Times New Roman"/>
      </w:rPr>
    </w:lvl>
    <w:lvl w:ilvl="1" w:tplc="04090019" w:tentative="1">
      <w:start w:val="1"/>
      <w:numFmt w:val="lowerLetter"/>
      <w:lvlText w:val="%2."/>
      <w:lvlJc w:val="left"/>
      <w:pPr>
        <w:ind w:left="3600" w:hanging="360"/>
      </w:pPr>
      <w:rPr>
        <w:rFonts w:cs="Times New Roman"/>
      </w:rPr>
    </w:lvl>
    <w:lvl w:ilvl="2" w:tplc="0409001B" w:tentative="1">
      <w:start w:val="1"/>
      <w:numFmt w:val="lowerRoman"/>
      <w:lvlText w:val="%3."/>
      <w:lvlJc w:val="right"/>
      <w:pPr>
        <w:ind w:left="4320" w:hanging="180"/>
      </w:pPr>
      <w:rPr>
        <w:rFonts w:cs="Times New Roman"/>
      </w:rPr>
    </w:lvl>
    <w:lvl w:ilvl="3" w:tplc="0409000F" w:tentative="1">
      <w:start w:val="1"/>
      <w:numFmt w:val="decimal"/>
      <w:lvlText w:val="%4."/>
      <w:lvlJc w:val="left"/>
      <w:pPr>
        <w:ind w:left="5040" w:hanging="360"/>
      </w:pPr>
      <w:rPr>
        <w:rFonts w:cs="Times New Roman"/>
      </w:rPr>
    </w:lvl>
    <w:lvl w:ilvl="4" w:tplc="04090019" w:tentative="1">
      <w:start w:val="1"/>
      <w:numFmt w:val="lowerLetter"/>
      <w:lvlText w:val="%5."/>
      <w:lvlJc w:val="left"/>
      <w:pPr>
        <w:ind w:left="5760" w:hanging="360"/>
      </w:pPr>
      <w:rPr>
        <w:rFonts w:cs="Times New Roman"/>
      </w:rPr>
    </w:lvl>
    <w:lvl w:ilvl="5" w:tplc="0409001B" w:tentative="1">
      <w:start w:val="1"/>
      <w:numFmt w:val="lowerRoman"/>
      <w:lvlText w:val="%6."/>
      <w:lvlJc w:val="right"/>
      <w:pPr>
        <w:ind w:left="6480" w:hanging="180"/>
      </w:pPr>
      <w:rPr>
        <w:rFonts w:cs="Times New Roman"/>
      </w:rPr>
    </w:lvl>
    <w:lvl w:ilvl="6" w:tplc="0409000F" w:tentative="1">
      <w:start w:val="1"/>
      <w:numFmt w:val="decimal"/>
      <w:lvlText w:val="%7."/>
      <w:lvlJc w:val="left"/>
      <w:pPr>
        <w:ind w:left="7200" w:hanging="360"/>
      </w:pPr>
      <w:rPr>
        <w:rFonts w:cs="Times New Roman"/>
      </w:rPr>
    </w:lvl>
    <w:lvl w:ilvl="7" w:tplc="04090019" w:tentative="1">
      <w:start w:val="1"/>
      <w:numFmt w:val="lowerLetter"/>
      <w:lvlText w:val="%8."/>
      <w:lvlJc w:val="left"/>
      <w:pPr>
        <w:ind w:left="7920" w:hanging="360"/>
      </w:pPr>
      <w:rPr>
        <w:rFonts w:cs="Times New Roman"/>
      </w:rPr>
    </w:lvl>
    <w:lvl w:ilvl="8" w:tplc="0409001B" w:tentative="1">
      <w:start w:val="1"/>
      <w:numFmt w:val="lowerRoman"/>
      <w:lvlText w:val="%9."/>
      <w:lvlJc w:val="right"/>
      <w:pPr>
        <w:ind w:left="8640" w:hanging="180"/>
      </w:pPr>
      <w:rPr>
        <w:rFonts w:cs="Times New Roman"/>
      </w:rPr>
    </w:lvl>
  </w:abstractNum>
  <w:abstractNum w:abstractNumId="45">
    <w:nsid w:val="784D7587"/>
    <w:multiLevelType w:val="hybridMultilevel"/>
    <w:tmpl w:val="D53872FC"/>
    <w:lvl w:ilvl="0" w:tplc="C8109284">
      <w:start w:val="1"/>
      <w:numFmt w:val="decimal"/>
      <w:lvlText w:val="%1."/>
      <w:lvlJc w:val="left"/>
      <w:pPr>
        <w:ind w:left="1440" w:hanging="360"/>
      </w:pPr>
      <w:rPr>
        <w:rFonts w:hint="default"/>
        <w:lang w:val="en-US"/>
      </w:rPr>
    </w:lvl>
    <w:lvl w:ilvl="1" w:tplc="38090019" w:tentative="1">
      <w:start w:val="1"/>
      <w:numFmt w:val="lowerLetter"/>
      <w:lvlText w:val="%2."/>
      <w:lvlJc w:val="left"/>
      <w:pPr>
        <w:ind w:left="2160" w:hanging="360"/>
      </w:pPr>
    </w:lvl>
    <w:lvl w:ilvl="2" w:tplc="3809001B" w:tentative="1">
      <w:start w:val="1"/>
      <w:numFmt w:val="lowerRoman"/>
      <w:lvlText w:val="%3."/>
      <w:lvlJc w:val="right"/>
      <w:pPr>
        <w:ind w:left="2880" w:hanging="180"/>
      </w:pPr>
    </w:lvl>
    <w:lvl w:ilvl="3" w:tplc="3809000F" w:tentative="1">
      <w:start w:val="1"/>
      <w:numFmt w:val="decimal"/>
      <w:lvlText w:val="%4."/>
      <w:lvlJc w:val="left"/>
      <w:pPr>
        <w:ind w:left="3600" w:hanging="360"/>
      </w:pPr>
    </w:lvl>
    <w:lvl w:ilvl="4" w:tplc="38090019" w:tentative="1">
      <w:start w:val="1"/>
      <w:numFmt w:val="lowerLetter"/>
      <w:lvlText w:val="%5."/>
      <w:lvlJc w:val="left"/>
      <w:pPr>
        <w:ind w:left="4320" w:hanging="360"/>
      </w:pPr>
    </w:lvl>
    <w:lvl w:ilvl="5" w:tplc="3809001B" w:tentative="1">
      <w:start w:val="1"/>
      <w:numFmt w:val="lowerRoman"/>
      <w:lvlText w:val="%6."/>
      <w:lvlJc w:val="right"/>
      <w:pPr>
        <w:ind w:left="5040" w:hanging="180"/>
      </w:pPr>
    </w:lvl>
    <w:lvl w:ilvl="6" w:tplc="3809000F" w:tentative="1">
      <w:start w:val="1"/>
      <w:numFmt w:val="decimal"/>
      <w:lvlText w:val="%7."/>
      <w:lvlJc w:val="left"/>
      <w:pPr>
        <w:ind w:left="5760" w:hanging="360"/>
      </w:pPr>
    </w:lvl>
    <w:lvl w:ilvl="7" w:tplc="38090019" w:tentative="1">
      <w:start w:val="1"/>
      <w:numFmt w:val="lowerLetter"/>
      <w:lvlText w:val="%8."/>
      <w:lvlJc w:val="left"/>
      <w:pPr>
        <w:ind w:left="6480" w:hanging="360"/>
      </w:pPr>
    </w:lvl>
    <w:lvl w:ilvl="8" w:tplc="3809001B" w:tentative="1">
      <w:start w:val="1"/>
      <w:numFmt w:val="lowerRoman"/>
      <w:lvlText w:val="%9."/>
      <w:lvlJc w:val="right"/>
      <w:pPr>
        <w:ind w:left="7200" w:hanging="180"/>
      </w:pPr>
    </w:lvl>
  </w:abstractNum>
  <w:abstractNum w:abstractNumId="46">
    <w:nsid w:val="7C581DBF"/>
    <w:multiLevelType w:val="hybridMultilevel"/>
    <w:tmpl w:val="32AECD1E"/>
    <w:lvl w:ilvl="0" w:tplc="04090019">
      <w:start w:val="1"/>
      <w:numFmt w:val="lowerLetter"/>
      <w:lvlText w:val="%1."/>
      <w:lvlJc w:val="left"/>
      <w:pPr>
        <w:ind w:left="786" w:hanging="360"/>
      </w:pPr>
      <w:rPr>
        <w:rFonts w:cs="Times New Roman" w:hint="default"/>
      </w:rPr>
    </w:lvl>
    <w:lvl w:ilvl="1" w:tplc="04090019" w:tentative="1">
      <w:start w:val="1"/>
      <w:numFmt w:val="lowerLetter"/>
      <w:lvlText w:val="%2."/>
      <w:lvlJc w:val="left"/>
      <w:pPr>
        <w:ind w:left="1506" w:hanging="360"/>
      </w:pPr>
      <w:rPr>
        <w:rFonts w:cs="Times New Roman"/>
      </w:rPr>
    </w:lvl>
    <w:lvl w:ilvl="2" w:tplc="0409001B" w:tentative="1">
      <w:start w:val="1"/>
      <w:numFmt w:val="lowerRoman"/>
      <w:lvlText w:val="%3."/>
      <w:lvlJc w:val="right"/>
      <w:pPr>
        <w:ind w:left="2226" w:hanging="180"/>
      </w:pPr>
      <w:rPr>
        <w:rFonts w:cs="Times New Roman"/>
      </w:rPr>
    </w:lvl>
    <w:lvl w:ilvl="3" w:tplc="0409000F" w:tentative="1">
      <w:start w:val="1"/>
      <w:numFmt w:val="decimal"/>
      <w:lvlText w:val="%4."/>
      <w:lvlJc w:val="left"/>
      <w:pPr>
        <w:ind w:left="2946" w:hanging="360"/>
      </w:pPr>
      <w:rPr>
        <w:rFonts w:cs="Times New Roman"/>
      </w:rPr>
    </w:lvl>
    <w:lvl w:ilvl="4" w:tplc="04090019" w:tentative="1">
      <w:start w:val="1"/>
      <w:numFmt w:val="lowerLetter"/>
      <w:lvlText w:val="%5."/>
      <w:lvlJc w:val="left"/>
      <w:pPr>
        <w:ind w:left="3666" w:hanging="360"/>
      </w:pPr>
      <w:rPr>
        <w:rFonts w:cs="Times New Roman"/>
      </w:rPr>
    </w:lvl>
    <w:lvl w:ilvl="5" w:tplc="0409001B" w:tentative="1">
      <w:start w:val="1"/>
      <w:numFmt w:val="lowerRoman"/>
      <w:lvlText w:val="%6."/>
      <w:lvlJc w:val="right"/>
      <w:pPr>
        <w:ind w:left="4386" w:hanging="180"/>
      </w:pPr>
      <w:rPr>
        <w:rFonts w:cs="Times New Roman"/>
      </w:rPr>
    </w:lvl>
    <w:lvl w:ilvl="6" w:tplc="0409000F" w:tentative="1">
      <w:start w:val="1"/>
      <w:numFmt w:val="decimal"/>
      <w:lvlText w:val="%7."/>
      <w:lvlJc w:val="left"/>
      <w:pPr>
        <w:ind w:left="5106" w:hanging="360"/>
      </w:pPr>
      <w:rPr>
        <w:rFonts w:cs="Times New Roman"/>
      </w:rPr>
    </w:lvl>
    <w:lvl w:ilvl="7" w:tplc="04090019" w:tentative="1">
      <w:start w:val="1"/>
      <w:numFmt w:val="lowerLetter"/>
      <w:lvlText w:val="%8."/>
      <w:lvlJc w:val="left"/>
      <w:pPr>
        <w:ind w:left="5826" w:hanging="360"/>
      </w:pPr>
      <w:rPr>
        <w:rFonts w:cs="Times New Roman"/>
      </w:rPr>
    </w:lvl>
    <w:lvl w:ilvl="8" w:tplc="0409001B" w:tentative="1">
      <w:start w:val="1"/>
      <w:numFmt w:val="lowerRoman"/>
      <w:lvlText w:val="%9."/>
      <w:lvlJc w:val="right"/>
      <w:pPr>
        <w:ind w:left="6546" w:hanging="180"/>
      </w:pPr>
      <w:rPr>
        <w:rFonts w:cs="Times New Roman"/>
      </w:rPr>
    </w:lvl>
  </w:abstractNum>
  <w:abstractNum w:abstractNumId="47">
    <w:nsid w:val="7D0577B1"/>
    <w:multiLevelType w:val="hybridMultilevel"/>
    <w:tmpl w:val="41ACF2F0"/>
    <w:lvl w:ilvl="0" w:tplc="04090019">
      <w:start w:val="1"/>
      <w:numFmt w:val="lowerLetter"/>
      <w:lvlText w:val="%1."/>
      <w:lvlJc w:val="left"/>
      <w:pPr>
        <w:ind w:left="1868" w:hanging="360"/>
      </w:pPr>
      <w:rPr>
        <w:rFonts w:cs="Times New Roman" w:hint="default"/>
      </w:rPr>
    </w:lvl>
    <w:lvl w:ilvl="1" w:tplc="04090019" w:tentative="1">
      <w:start w:val="1"/>
      <w:numFmt w:val="lowerLetter"/>
      <w:lvlText w:val="%2."/>
      <w:lvlJc w:val="left"/>
      <w:pPr>
        <w:ind w:left="2588" w:hanging="360"/>
      </w:pPr>
      <w:rPr>
        <w:rFonts w:cs="Times New Roman"/>
      </w:rPr>
    </w:lvl>
    <w:lvl w:ilvl="2" w:tplc="0409001B" w:tentative="1">
      <w:start w:val="1"/>
      <w:numFmt w:val="lowerRoman"/>
      <w:lvlText w:val="%3."/>
      <w:lvlJc w:val="right"/>
      <w:pPr>
        <w:ind w:left="3308" w:hanging="180"/>
      </w:pPr>
      <w:rPr>
        <w:rFonts w:cs="Times New Roman"/>
      </w:rPr>
    </w:lvl>
    <w:lvl w:ilvl="3" w:tplc="0409000F" w:tentative="1">
      <w:start w:val="1"/>
      <w:numFmt w:val="decimal"/>
      <w:lvlText w:val="%4."/>
      <w:lvlJc w:val="left"/>
      <w:pPr>
        <w:ind w:left="4028" w:hanging="360"/>
      </w:pPr>
      <w:rPr>
        <w:rFonts w:cs="Times New Roman"/>
      </w:rPr>
    </w:lvl>
    <w:lvl w:ilvl="4" w:tplc="04090019" w:tentative="1">
      <w:start w:val="1"/>
      <w:numFmt w:val="lowerLetter"/>
      <w:lvlText w:val="%5."/>
      <w:lvlJc w:val="left"/>
      <w:pPr>
        <w:ind w:left="4748" w:hanging="360"/>
      </w:pPr>
      <w:rPr>
        <w:rFonts w:cs="Times New Roman"/>
      </w:rPr>
    </w:lvl>
    <w:lvl w:ilvl="5" w:tplc="0409001B" w:tentative="1">
      <w:start w:val="1"/>
      <w:numFmt w:val="lowerRoman"/>
      <w:lvlText w:val="%6."/>
      <w:lvlJc w:val="right"/>
      <w:pPr>
        <w:ind w:left="5468" w:hanging="180"/>
      </w:pPr>
      <w:rPr>
        <w:rFonts w:cs="Times New Roman"/>
      </w:rPr>
    </w:lvl>
    <w:lvl w:ilvl="6" w:tplc="0409000F" w:tentative="1">
      <w:start w:val="1"/>
      <w:numFmt w:val="decimal"/>
      <w:lvlText w:val="%7."/>
      <w:lvlJc w:val="left"/>
      <w:pPr>
        <w:ind w:left="6188" w:hanging="360"/>
      </w:pPr>
      <w:rPr>
        <w:rFonts w:cs="Times New Roman"/>
      </w:rPr>
    </w:lvl>
    <w:lvl w:ilvl="7" w:tplc="04090019" w:tentative="1">
      <w:start w:val="1"/>
      <w:numFmt w:val="lowerLetter"/>
      <w:lvlText w:val="%8."/>
      <w:lvlJc w:val="left"/>
      <w:pPr>
        <w:ind w:left="6908" w:hanging="360"/>
      </w:pPr>
      <w:rPr>
        <w:rFonts w:cs="Times New Roman"/>
      </w:rPr>
    </w:lvl>
    <w:lvl w:ilvl="8" w:tplc="0409001B" w:tentative="1">
      <w:start w:val="1"/>
      <w:numFmt w:val="lowerRoman"/>
      <w:lvlText w:val="%9."/>
      <w:lvlJc w:val="right"/>
      <w:pPr>
        <w:ind w:left="7628" w:hanging="180"/>
      </w:pPr>
      <w:rPr>
        <w:rFonts w:cs="Times New Roman"/>
      </w:rPr>
    </w:lvl>
  </w:abstractNum>
  <w:abstractNum w:abstractNumId="48">
    <w:nsid w:val="7D4D545B"/>
    <w:multiLevelType w:val="hybridMultilevel"/>
    <w:tmpl w:val="CDF23F6C"/>
    <w:lvl w:ilvl="0" w:tplc="04090011">
      <w:start w:val="1"/>
      <w:numFmt w:val="decimal"/>
      <w:lvlText w:val="%1)"/>
      <w:lvlJc w:val="left"/>
      <w:pPr>
        <w:ind w:left="2070" w:hanging="360"/>
      </w:pPr>
      <w:rPr>
        <w:rFonts w:cs="Times New Roman" w:hint="default"/>
      </w:rPr>
    </w:lvl>
    <w:lvl w:ilvl="1" w:tplc="04090019">
      <w:start w:val="1"/>
      <w:numFmt w:val="lowerLetter"/>
      <w:lvlText w:val="%2."/>
      <w:lvlJc w:val="left"/>
      <w:pPr>
        <w:ind w:left="2790" w:hanging="360"/>
      </w:pPr>
      <w:rPr>
        <w:rFonts w:cs="Times New Roman"/>
      </w:rPr>
    </w:lvl>
    <w:lvl w:ilvl="2" w:tplc="0409001B">
      <w:start w:val="1"/>
      <w:numFmt w:val="lowerRoman"/>
      <w:lvlText w:val="%3."/>
      <w:lvlJc w:val="right"/>
      <w:pPr>
        <w:ind w:left="3510" w:hanging="180"/>
      </w:pPr>
      <w:rPr>
        <w:rFonts w:cs="Times New Roman"/>
      </w:rPr>
    </w:lvl>
    <w:lvl w:ilvl="3" w:tplc="0409000F">
      <w:start w:val="1"/>
      <w:numFmt w:val="decimal"/>
      <w:lvlText w:val="%4."/>
      <w:lvlJc w:val="left"/>
      <w:pPr>
        <w:ind w:left="4230" w:hanging="360"/>
      </w:pPr>
      <w:rPr>
        <w:rFonts w:cs="Times New Roman"/>
      </w:rPr>
    </w:lvl>
    <w:lvl w:ilvl="4" w:tplc="04090019">
      <w:start w:val="1"/>
      <w:numFmt w:val="lowerLetter"/>
      <w:lvlText w:val="%5."/>
      <w:lvlJc w:val="left"/>
      <w:pPr>
        <w:ind w:left="4950" w:hanging="360"/>
      </w:pPr>
      <w:rPr>
        <w:rFonts w:cs="Times New Roman"/>
      </w:rPr>
    </w:lvl>
    <w:lvl w:ilvl="5" w:tplc="0409001B">
      <w:start w:val="1"/>
      <w:numFmt w:val="lowerRoman"/>
      <w:lvlText w:val="%6."/>
      <w:lvlJc w:val="right"/>
      <w:pPr>
        <w:ind w:left="5670" w:hanging="180"/>
      </w:pPr>
      <w:rPr>
        <w:rFonts w:cs="Times New Roman"/>
      </w:rPr>
    </w:lvl>
    <w:lvl w:ilvl="6" w:tplc="0409000F">
      <w:start w:val="1"/>
      <w:numFmt w:val="decimal"/>
      <w:lvlText w:val="%7."/>
      <w:lvlJc w:val="left"/>
      <w:pPr>
        <w:ind w:left="6390" w:hanging="360"/>
      </w:pPr>
      <w:rPr>
        <w:rFonts w:cs="Times New Roman"/>
      </w:rPr>
    </w:lvl>
    <w:lvl w:ilvl="7" w:tplc="04090019">
      <w:start w:val="1"/>
      <w:numFmt w:val="lowerLetter"/>
      <w:lvlText w:val="%8."/>
      <w:lvlJc w:val="left"/>
      <w:pPr>
        <w:ind w:left="7110" w:hanging="360"/>
      </w:pPr>
      <w:rPr>
        <w:rFonts w:cs="Times New Roman"/>
      </w:rPr>
    </w:lvl>
    <w:lvl w:ilvl="8" w:tplc="0409001B">
      <w:start w:val="1"/>
      <w:numFmt w:val="lowerRoman"/>
      <w:lvlText w:val="%9."/>
      <w:lvlJc w:val="right"/>
      <w:pPr>
        <w:ind w:left="7830" w:hanging="180"/>
      </w:pPr>
      <w:rPr>
        <w:rFonts w:cs="Times New Roman"/>
      </w:rPr>
    </w:lvl>
  </w:abstractNum>
  <w:abstractNum w:abstractNumId="49">
    <w:nsid w:val="7E3E610F"/>
    <w:multiLevelType w:val="hybridMultilevel"/>
    <w:tmpl w:val="965CADE2"/>
    <w:lvl w:ilvl="0" w:tplc="82FA4378">
      <w:start w:val="1"/>
      <w:numFmt w:val="decimal"/>
      <w:lvlText w:val="(%1)."/>
      <w:lvlJc w:val="left"/>
      <w:pPr>
        <w:ind w:left="2160" w:hanging="360"/>
      </w:pPr>
      <w:rPr>
        <w:rFonts w:cs="Times New Roman" w:hint="default"/>
      </w:rPr>
    </w:lvl>
    <w:lvl w:ilvl="1" w:tplc="04090003">
      <w:start w:val="1"/>
      <w:numFmt w:val="bullet"/>
      <w:lvlText w:val="o"/>
      <w:lvlJc w:val="left"/>
      <w:pPr>
        <w:ind w:left="2880" w:hanging="360"/>
      </w:pPr>
      <w:rPr>
        <w:rFonts w:ascii="Courier New" w:hAnsi="Courier New" w:hint="default"/>
      </w:rPr>
    </w:lvl>
    <w:lvl w:ilvl="2" w:tplc="04090005">
      <w:start w:val="1"/>
      <w:numFmt w:val="bullet"/>
      <w:lvlText w:val=""/>
      <w:lvlJc w:val="left"/>
      <w:pPr>
        <w:ind w:left="3600" w:hanging="360"/>
      </w:pPr>
      <w:rPr>
        <w:rFonts w:ascii="Wingdings" w:hAnsi="Wingdings" w:hint="default"/>
      </w:rPr>
    </w:lvl>
    <w:lvl w:ilvl="3" w:tplc="04090001">
      <w:start w:val="1"/>
      <w:numFmt w:val="bullet"/>
      <w:lvlText w:val=""/>
      <w:lvlJc w:val="left"/>
      <w:pPr>
        <w:ind w:left="4320" w:hanging="360"/>
      </w:pPr>
      <w:rPr>
        <w:rFonts w:ascii="Symbol" w:hAnsi="Symbol" w:hint="default"/>
      </w:rPr>
    </w:lvl>
    <w:lvl w:ilvl="4" w:tplc="04090003">
      <w:start w:val="1"/>
      <w:numFmt w:val="bullet"/>
      <w:lvlText w:val="o"/>
      <w:lvlJc w:val="left"/>
      <w:pPr>
        <w:ind w:left="5040" w:hanging="360"/>
      </w:pPr>
      <w:rPr>
        <w:rFonts w:ascii="Courier New" w:hAnsi="Courier New" w:hint="default"/>
      </w:rPr>
    </w:lvl>
    <w:lvl w:ilvl="5" w:tplc="04090005">
      <w:start w:val="1"/>
      <w:numFmt w:val="bullet"/>
      <w:lvlText w:val=""/>
      <w:lvlJc w:val="left"/>
      <w:pPr>
        <w:ind w:left="5760" w:hanging="360"/>
      </w:pPr>
      <w:rPr>
        <w:rFonts w:ascii="Wingdings" w:hAnsi="Wingdings" w:hint="default"/>
      </w:rPr>
    </w:lvl>
    <w:lvl w:ilvl="6" w:tplc="04090001">
      <w:start w:val="1"/>
      <w:numFmt w:val="bullet"/>
      <w:lvlText w:val=""/>
      <w:lvlJc w:val="left"/>
      <w:pPr>
        <w:ind w:left="6480" w:hanging="360"/>
      </w:pPr>
      <w:rPr>
        <w:rFonts w:ascii="Symbol" w:hAnsi="Symbol" w:hint="default"/>
      </w:rPr>
    </w:lvl>
    <w:lvl w:ilvl="7" w:tplc="04090003">
      <w:start w:val="1"/>
      <w:numFmt w:val="bullet"/>
      <w:lvlText w:val="o"/>
      <w:lvlJc w:val="left"/>
      <w:pPr>
        <w:ind w:left="7200" w:hanging="360"/>
      </w:pPr>
      <w:rPr>
        <w:rFonts w:ascii="Courier New" w:hAnsi="Courier New" w:hint="default"/>
      </w:rPr>
    </w:lvl>
    <w:lvl w:ilvl="8" w:tplc="04090005">
      <w:start w:val="1"/>
      <w:numFmt w:val="bullet"/>
      <w:lvlText w:val=""/>
      <w:lvlJc w:val="left"/>
      <w:pPr>
        <w:ind w:left="7920" w:hanging="360"/>
      </w:pPr>
      <w:rPr>
        <w:rFonts w:ascii="Wingdings" w:hAnsi="Wingdings" w:hint="default"/>
      </w:rPr>
    </w:lvl>
  </w:abstractNum>
  <w:num w:numId="1">
    <w:abstractNumId w:val="32"/>
  </w:num>
  <w:num w:numId="2">
    <w:abstractNumId w:val="6"/>
  </w:num>
  <w:num w:numId="3">
    <w:abstractNumId w:val="1"/>
  </w:num>
  <w:num w:numId="4">
    <w:abstractNumId w:val="17"/>
  </w:num>
  <w:num w:numId="5">
    <w:abstractNumId w:val="40"/>
  </w:num>
  <w:num w:numId="6">
    <w:abstractNumId w:val="13"/>
  </w:num>
  <w:num w:numId="7">
    <w:abstractNumId w:val="35"/>
  </w:num>
  <w:num w:numId="8">
    <w:abstractNumId w:val="48"/>
  </w:num>
  <w:num w:numId="9">
    <w:abstractNumId w:val="27"/>
  </w:num>
  <w:num w:numId="10">
    <w:abstractNumId w:val="49"/>
  </w:num>
  <w:num w:numId="11">
    <w:abstractNumId w:val="18"/>
  </w:num>
  <w:num w:numId="12">
    <w:abstractNumId w:val="0"/>
  </w:num>
  <w:num w:numId="13">
    <w:abstractNumId w:val="8"/>
  </w:num>
  <w:num w:numId="14">
    <w:abstractNumId w:val="7"/>
  </w:num>
  <w:num w:numId="15">
    <w:abstractNumId w:val="5"/>
  </w:num>
  <w:num w:numId="16">
    <w:abstractNumId w:val="29"/>
  </w:num>
  <w:num w:numId="17">
    <w:abstractNumId w:val="34"/>
  </w:num>
  <w:num w:numId="18">
    <w:abstractNumId w:val="37"/>
  </w:num>
  <w:num w:numId="19">
    <w:abstractNumId w:val="16"/>
  </w:num>
  <w:num w:numId="20">
    <w:abstractNumId w:val="44"/>
  </w:num>
  <w:num w:numId="21">
    <w:abstractNumId w:val="22"/>
  </w:num>
  <w:num w:numId="22">
    <w:abstractNumId w:val="39"/>
  </w:num>
  <w:num w:numId="23">
    <w:abstractNumId w:val="14"/>
  </w:num>
  <w:num w:numId="24">
    <w:abstractNumId w:val="21"/>
  </w:num>
  <w:num w:numId="25">
    <w:abstractNumId w:val="25"/>
  </w:num>
  <w:num w:numId="26">
    <w:abstractNumId w:val="46"/>
  </w:num>
  <w:num w:numId="27">
    <w:abstractNumId w:val="12"/>
  </w:num>
  <w:num w:numId="28">
    <w:abstractNumId w:val="47"/>
  </w:num>
  <w:num w:numId="29">
    <w:abstractNumId w:val="4"/>
  </w:num>
  <w:num w:numId="30">
    <w:abstractNumId w:val="19"/>
  </w:num>
  <w:num w:numId="31">
    <w:abstractNumId w:val="20"/>
  </w:num>
  <w:num w:numId="32">
    <w:abstractNumId w:val="36"/>
  </w:num>
  <w:num w:numId="33">
    <w:abstractNumId w:val="9"/>
  </w:num>
  <w:num w:numId="34">
    <w:abstractNumId w:val="31"/>
  </w:num>
  <w:num w:numId="35">
    <w:abstractNumId w:val="2"/>
  </w:num>
  <w:num w:numId="36">
    <w:abstractNumId w:val="42"/>
  </w:num>
  <w:num w:numId="37">
    <w:abstractNumId w:val="26"/>
  </w:num>
  <w:num w:numId="38">
    <w:abstractNumId w:val="43"/>
  </w:num>
  <w:num w:numId="39">
    <w:abstractNumId w:val="15"/>
  </w:num>
  <w:num w:numId="40">
    <w:abstractNumId w:val="45"/>
  </w:num>
  <w:num w:numId="41">
    <w:abstractNumId w:val="10"/>
  </w:num>
  <w:num w:numId="42">
    <w:abstractNumId w:val="11"/>
  </w:num>
  <w:num w:numId="43">
    <w:abstractNumId w:val="3"/>
  </w:num>
  <w:num w:numId="44">
    <w:abstractNumId w:val="41"/>
  </w:num>
  <w:num w:numId="45">
    <w:abstractNumId w:val="28"/>
  </w:num>
  <w:num w:numId="46">
    <w:abstractNumId w:val="38"/>
  </w:num>
  <w:num w:numId="47">
    <w:abstractNumId w:val="30"/>
  </w:num>
  <w:num w:numId="48">
    <w:abstractNumId w:val="23"/>
  </w:num>
  <w:num w:numId="49">
    <w:abstractNumId w:val="24"/>
  </w:num>
  <w:num w:numId="50">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spelling="clean" w:grammar="clean"/>
  <w:defaultTabStop w:val="720"/>
  <w:evenAndOddHeader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3D0D"/>
    <w:rsid w:val="0000036B"/>
    <w:rsid w:val="00000DDD"/>
    <w:rsid w:val="00001A95"/>
    <w:rsid w:val="00001C1B"/>
    <w:rsid w:val="00001F61"/>
    <w:rsid w:val="00002EB2"/>
    <w:rsid w:val="00003127"/>
    <w:rsid w:val="00004069"/>
    <w:rsid w:val="00004115"/>
    <w:rsid w:val="0000415F"/>
    <w:rsid w:val="000049C2"/>
    <w:rsid w:val="000050EA"/>
    <w:rsid w:val="00005504"/>
    <w:rsid w:val="00005955"/>
    <w:rsid w:val="00005ADB"/>
    <w:rsid w:val="000060D7"/>
    <w:rsid w:val="00006478"/>
    <w:rsid w:val="000067E7"/>
    <w:rsid w:val="00006B61"/>
    <w:rsid w:val="00006F17"/>
    <w:rsid w:val="00007F5B"/>
    <w:rsid w:val="000100DB"/>
    <w:rsid w:val="0001044F"/>
    <w:rsid w:val="00010900"/>
    <w:rsid w:val="0001110F"/>
    <w:rsid w:val="00011702"/>
    <w:rsid w:val="00011813"/>
    <w:rsid w:val="00011C3C"/>
    <w:rsid w:val="00011F45"/>
    <w:rsid w:val="000126D9"/>
    <w:rsid w:val="0001270D"/>
    <w:rsid w:val="00014020"/>
    <w:rsid w:val="000145D9"/>
    <w:rsid w:val="0001465E"/>
    <w:rsid w:val="00014EB0"/>
    <w:rsid w:val="00015804"/>
    <w:rsid w:val="00015E59"/>
    <w:rsid w:val="00016B69"/>
    <w:rsid w:val="000177DE"/>
    <w:rsid w:val="00017960"/>
    <w:rsid w:val="00017D19"/>
    <w:rsid w:val="00017EF7"/>
    <w:rsid w:val="00021492"/>
    <w:rsid w:val="0002180D"/>
    <w:rsid w:val="00021BE5"/>
    <w:rsid w:val="000224EA"/>
    <w:rsid w:val="00023075"/>
    <w:rsid w:val="00023A37"/>
    <w:rsid w:val="0002414F"/>
    <w:rsid w:val="000243CD"/>
    <w:rsid w:val="000244A0"/>
    <w:rsid w:val="0002466A"/>
    <w:rsid w:val="0002489F"/>
    <w:rsid w:val="00024B07"/>
    <w:rsid w:val="00024FB2"/>
    <w:rsid w:val="0002509A"/>
    <w:rsid w:val="0002543E"/>
    <w:rsid w:val="0002569D"/>
    <w:rsid w:val="00026306"/>
    <w:rsid w:val="000266F9"/>
    <w:rsid w:val="000269DE"/>
    <w:rsid w:val="00026CC8"/>
    <w:rsid w:val="00026D05"/>
    <w:rsid w:val="0002705E"/>
    <w:rsid w:val="00027444"/>
    <w:rsid w:val="00027749"/>
    <w:rsid w:val="00027ACE"/>
    <w:rsid w:val="00027CD0"/>
    <w:rsid w:val="0003053D"/>
    <w:rsid w:val="0003078B"/>
    <w:rsid w:val="000307C4"/>
    <w:rsid w:val="00030CF4"/>
    <w:rsid w:val="00030DBF"/>
    <w:rsid w:val="00031149"/>
    <w:rsid w:val="00031186"/>
    <w:rsid w:val="00031BF9"/>
    <w:rsid w:val="00031F7C"/>
    <w:rsid w:val="000320CD"/>
    <w:rsid w:val="0003240E"/>
    <w:rsid w:val="00032B86"/>
    <w:rsid w:val="00033CF8"/>
    <w:rsid w:val="00033D7A"/>
    <w:rsid w:val="0003421D"/>
    <w:rsid w:val="000345B3"/>
    <w:rsid w:val="00034E26"/>
    <w:rsid w:val="000352ED"/>
    <w:rsid w:val="00035DAE"/>
    <w:rsid w:val="00035DDF"/>
    <w:rsid w:val="00035F6B"/>
    <w:rsid w:val="00035F87"/>
    <w:rsid w:val="000364EB"/>
    <w:rsid w:val="00036CF4"/>
    <w:rsid w:val="00037101"/>
    <w:rsid w:val="00037994"/>
    <w:rsid w:val="000401A6"/>
    <w:rsid w:val="00040B1A"/>
    <w:rsid w:val="00040D3C"/>
    <w:rsid w:val="000418F5"/>
    <w:rsid w:val="00042B1E"/>
    <w:rsid w:val="00042D3E"/>
    <w:rsid w:val="00042D92"/>
    <w:rsid w:val="00042E17"/>
    <w:rsid w:val="0004367B"/>
    <w:rsid w:val="0004371F"/>
    <w:rsid w:val="000445CC"/>
    <w:rsid w:val="0004464C"/>
    <w:rsid w:val="00044A93"/>
    <w:rsid w:val="00044B91"/>
    <w:rsid w:val="00044C85"/>
    <w:rsid w:val="00045D77"/>
    <w:rsid w:val="0004622E"/>
    <w:rsid w:val="000462B7"/>
    <w:rsid w:val="0004665F"/>
    <w:rsid w:val="00046A62"/>
    <w:rsid w:val="000472B8"/>
    <w:rsid w:val="00047477"/>
    <w:rsid w:val="00047B4F"/>
    <w:rsid w:val="000502F4"/>
    <w:rsid w:val="000506E5"/>
    <w:rsid w:val="00050CBF"/>
    <w:rsid w:val="00050DBB"/>
    <w:rsid w:val="00050E5C"/>
    <w:rsid w:val="00050ECA"/>
    <w:rsid w:val="00051065"/>
    <w:rsid w:val="00051091"/>
    <w:rsid w:val="000511AD"/>
    <w:rsid w:val="0005160F"/>
    <w:rsid w:val="0005185D"/>
    <w:rsid w:val="00051B76"/>
    <w:rsid w:val="00052801"/>
    <w:rsid w:val="00054FBF"/>
    <w:rsid w:val="00055080"/>
    <w:rsid w:val="00055908"/>
    <w:rsid w:val="00055BA1"/>
    <w:rsid w:val="00056789"/>
    <w:rsid w:val="00056D8B"/>
    <w:rsid w:val="00057570"/>
    <w:rsid w:val="0005776E"/>
    <w:rsid w:val="000579FD"/>
    <w:rsid w:val="00060031"/>
    <w:rsid w:val="00060046"/>
    <w:rsid w:val="00060479"/>
    <w:rsid w:val="00060668"/>
    <w:rsid w:val="000609E8"/>
    <w:rsid w:val="00060AC7"/>
    <w:rsid w:val="0006102F"/>
    <w:rsid w:val="00061548"/>
    <w:rsid w:val="00061FF4"/>
    <w:rsid w:val="0006214C"/>
    <w:rsid w:val="000626E3"/>
    <w:rsid w:val="0006271D"/>
    <w:rsid w:val="00062E33"/>
    <w:rsid w:val="00063192"/>
    <w:rsid w:val="00063B21"/>
    <w:rsid w:val="0006403F"/>
    <w:rsid w:val="0006415E"/>
    <w:rsid w:val="00064254"/>
    <w:rsid w:val="00064DF0"/>
    <w:rsid w:val="00064E0F"/>
    <w:rsid w:val="00064E61"/>
    <w:rsid w:val="000657D3"/>
    <w:rsid w:val="00065877"/>
    <w:rsid w:val="00065A4A"/>
    <w:rsid w:val="00065FF2"/>
    <w:rsid w:val="00066116"/>
    <w:rsid w:val="00066E69"/>
    <w:rsid w:val="00067628"/>
    <w:rsid w:val="00067C67"/>
    <w:rsid w:val="000703FE"/>
    <w:rsid w:val="00071099"/>
    <w:rsid w:val="00071581"/>
    <w:rsid w:val="00071861"/>
    <w:rsid w:val="00071F04"/>
    <w:rsid w:val="000720C5"/>
    <w:rsid w:val="00072CF3"/>
    <w:rsid w:val="00072E28"/>
    <w:rsid w:val="000735DF"/>
    <w:rsid w:val="000736CD"/>
    <w:rsid w:val="0007376E"/>
    <w:rsid w:val="0007377E"/>
    <w:rsid w:val="00073A2A"/>
    <w:rsid w:val="00073E2C"/>
    <w:rsid w:val="0007449A"/>
    <w:rsid w:val="0007452E"/>
    <w:rsid w:val="00074875"/>
    <w:rsid w:val="000748B2"/>
    <w:rsid w:val="00074B25"/>
    <w:rsid w:val="00074C82"/>
    <w:rsid w:val="00074D4C"/>
    <w:rsid w:val="000759B7"/>
    <w:rsid w:val="00075C80"/>
    <w:rsid w:val="00076A3A"/>
    <w:rsid w:val="00076E49"/>
    <w:rsid w:val="00076EA4"/>
    <w:rsid w:val="000770F4"/>
    <w:rsid w:val="00077189"/>
    <w:rsid w:val="00077B5B"/>
    <w:rsid w:val="00080208"/>
    <w:rsid w:val="00080349"/>
    <w:rsid w:val="000806B1"/>
    <w:rsid w:val="00080961"/>
    <w:rsid w:val="00080B24"/>
    <w:rsid w:val="00080B51"/>
    <w:rsid w:val="00080EBF"/>
    <w:rsid w:val="0008101F"/>
    <w:rsid w:val="000816AD"/>
    <w:rsid w:val="000825F6"/>
    <w:rsid w:val="00082B76"/>
    <w:rsid w:val="00083271"/>
    <w:rsid w:val="0008360D"/>
    <w:rsid w:val="000849AE"/>
    <w:rsid w:val="00084B10"/>
    <w:rsid w:val="00084B80"/>
    <w:rsid w:val="00084F06"/>
    <w:rsid w:val="00085606"/>
    <w:rsid w:val="000858F1"/>
    <w:rsid w:val="00085E86"/>
    <w:rsid w:val="00086870"/>
    <w:rsid w:val="00086919"/>
    <w:rsid w:val="000869AC"/>
    <w:rsid w:val="00086BAA"/>
    <w:rsid w:val="0008705A"/>
    <w:rsid w:val="00087821"/>
    <w:rsid w:val="00090C2B"/>
    <w:rsid w:val="0009144B"/>
    <w:rsid w:val="00091AD0"/>
    <w:rsid w:val="0009213C"/>
    <w:rsid w:val="00092267"/>
    <w:rsid w:val="00092522"/>
    <w:rsid w:val="00093292"/>
    <w:rsid w:val="000937F0"/>
    <w:rsid w:val="00093C2F"/>
    <w:rsid w:val="0009454E"/>
    <w:rsid w:val="000945FD"/>
    <w:rsid w:val="000955AA"/>
    <w:rsid w:val="00096E77"/>
    <w:rsid w:val="00097688"/>
    <w:rsid w:val="00097F3E"/>
    <w:rsid w:val="00097F81"/>
    <w:rsid w:val="000A0166"/>
    <w:rsid w:val="000A02AC"/>
    <w:rsid w:val="000A0840"/>
    <w:rsid w:val="000A0952"/>
    <w:rsid w:val="000A0A88"/>
    <w:rsid w:val="000A1548"/>
    <w:rsid w:val="000A1924"/>
    <w:rsid w:val="000A2688"/>
    <w:rsid w:val="000A2AB2"/>
    <w:rsid w:val="000A3760"/>
    <w:rsid w:val="000A39A2"/>
    <w:rsid w:val="000A3A70"/>
    <w:rsid w:val="000A3CE4"/>
    <w:rsid w:val="000A3DF5"/>
    <w:rsid w:val="000A3E8E"/>
    <w:rsid w:val="000A44DE"/>
    <w:rsid w:val="000A450E"/>
    <w:rsid w:val="000A45E2"/>
    <w:rsid w:val="000A489A"/>
    <w:rsid w:val="000A4B14"/>
    <w:rsid w:val="000A4B62"/>
    <w:rsid w:val="000A4E98"/>
    <w:rsid w:val="000A57F6"/>
    <w:rsid w:val="000A5A83"/>
    <w:rsid w:val="000A64EE"/>
    <w:rsid w:val="000A66B3"/>
    <w:rsid w:val="000A7194"/>
    <w:rsid w:val="000A7991"/>
    <w:rsid w:val="000B0BAB"/>
    <w:rsid w:val="000B2355"/>
    <w:rsid w:val="000B2773"/>
    <w:rsid w:val="000B27EF"/>
    <w:rsid w:val="000B30A1"/>
    <w:rsid w:val="000B341C"/>
    <w:rsid w:val="000B38AE"/>
    <w:rsid w:val="000B4F03"/>
    <w:rsid w:val="000B5F48"/>
    <w:rsid w:val="000B6832"/>
    <w:rsid w:val="000B7089"/>
    <w:rsid w:val="000B761A"/>
    <w:rsid w:val="000B7BDA"/>
    <w:rsid w:val="000C0266"/>
    <w:rsid w:val="000C0423"/>
    <w:rsid w:val="000C06DE"/>
    <w:rsid w:val="000C0A6D"/>
    <w:rsid w:val="000C0A82"/>
    <w:rsid w:val="000C12CE"/>
    <w:rsid w:val="000C155D"/>
    <w:rsid w:val="000C1686"/>
    <w:rsid w:val="000C1BF9"/>
    <w:rsid w:val="000C1F2B"/>
    <w:rsid w:val="000C2324"/>
    <w:rsid w:val="000C243C"/>
    <w:rsid w:val="000C251A"/>
    <w:rsid w:val="000C2CAF"/>
    <w:rsid w:val="000C38AD"/>
    <w:rsid w:val="000C3F74"/>
    <w:rsid w:val="000C40A8"/>
    <w:rsid w:val="000C489C"/>
    <w:rsid w:val="000C4921"/>
    <w:rsid w:val="000C5968"/>
    <w:rsid w:val="000C7406"/>
    <w:rsid w:val="000C771E"/>
    <w:rsid w:val="000D00BA"/>
    <w:rsid w:val="000D016C"/>
    <w:rsid w:val="000D05B6"/>
    <w:rsid w:val="000D07D3"/>
    <w:rsid w:val="000D1202"/>
    <w:rsid w:val="000D1299"/>
    <w:rsid w:val="000D12C3"/>
    <w:rsid w:val="000D166F"/>
    <w:rsid w:val="000D1B0B"/>
    <w:rsid w:val="000D1F82"/>
    <w:rsid w:val="000D266E"/>
    <w:rsid w:val="000D2812"/>
    <w:rsid w:val="000D2D9E"/>
    <w:rsid w:val="000D3599"/>
    <w:rsid w:val="000D3E23"/>
    <w:rsid w:val="000D3EAE"/>
    <w:rsid w:val="000D436F"/>
    <w:rsid w:val="000D4BEB"/>
    <w:rsid w:val="000D4EC7"/>
    <w:rsid w:val="000D5E11"/>
    <w:rsid w:val="000D68DD"/>
    <w:rsid w:val="000D6E55"/>
    <w:rsid w:val="000D7424"/>
    <w:rsid w:val="000D7ACF"/>
    <w:rsid w:val="000D7F07"/>
    <w:rsid w:val="000E0754"/>
    <w:rsid w:val="000E16A0"/>
    <w:rsid w:val="000E1728"/>
    <w:rsid w:val="000E2C06"/>
    <w:rsid w:val="000E2CEE"/>
    <w:rsid w:val="000E310A"/>
    <w:rsid w:val="000E3379"/>
    <w:rsid w:val="000E37B1"/>
    <w:rsid w:val="000E3D13"/>
    <w:rsid w:val="000E449F"/>
    <w:rsid w:val="000E4695"/>
    <w:rsid w:val="000E470F"/>
    <w:rsid w:val="000E4A2F"/>
    <w:rsid w:val="000E4FCB"/>
    <w:rsid w:val="000E5D0B"/>
    <w:rsid w:val="000E65DE"/>
    <w:rsid w:val="000E6728"/>
    <w:rsid w:val="000E6F19"/>
    <w:rsid w:val="000E75D4"/>
    <w:rsid w:val="000E771F"/>
    <w:rsid w:val="000F0A7E"/>
    <w:rsid w:val="000F1086"/>
    <w:rsid w:val="000F15A3"/>
    <w:rsid w:val="000F15D8"/>
    <w:rsid w:val="000F1704"/>
    <w:rsid w:val="000F18F1"/>
    <w:rsid w:val="000F1C74"/>
    <w:rsid w:val="000F2829"/>
    <w:rsid w:val="000F2A9F"/>
    <w:rsid w:val="000F2BDA"/>
    <w:rsid w:val="000F2D03"/>
    <w:rsid w:val="000F31C0"/>
    <w:rsid w:val="000F31E4"/>
    <w:rsid w:val="000F3CBF"/>
    <w:rsid w:val="000F3D40"/>
    <w:rsid w:val="000F3D51"/>
    <w:rsid w:val="000F3DD6"/>
    <w:rsid w:val="000F47EC"/>
    <w:rsid w:val="000F4C3F"/>
    <w:rsid w:val="000F4D7D"/>
    <w:rsid w:val="000F5612"/>
    <w:rsid w:val="000F59FF"/>
    <w:rsid w:val="000F6B2A"/>
    <w:rsid w:val="000F6B31"/>
    <w:rsid w:val="000F779E"/>
    <w:rsid w:val="0010023E"/>
    <w:rsid w:val="00100FBF"/>
    <w:rsid w:val="0010174E"/>
    <w:rsid w:val="00101BC7"/>
    <w:rsid w:val="0010229D"/>
    <w:rsid w:val="00102ABF"/>
    <w:rsid w:val="00102CEC"/>
    <w:rsid w:val="00103981"/>
    <w:rsid w:val="00104132"/>
    <w:rsid w:val="0010443F"/>
    <w:rsid w:val="00104726"/>
    <w:rsid w:val="00104858"/>
    <w:rsid w:val="00105B3D"/>
    <w:rsid w:val="00106B19"/>
    <w:rsid w:val="00106BE8"/>
    <w:rsid w:val="00106C4B"/>
    <w:rsid w:val="00107CA6"/>
    <w:rsid w:val="00110588"/>
    <w:rsid w:val="001113DC"/>
    <w:rsid w:val="00111B23"/>
    <w:rsid w:val="001124CA"/>
    <w:rsid w:val="00112746"/>
    <w:rsid w:val="0011355C"/>
    <w:rsid w:val="001136BA"/>
    <w:rsid w:val="00115081"/>
    <w:rsid w:val="001151E5"/>
    <w:rsid w:val="001157EA"/>
    <w:rsid w:val="00115D5B"/>
    <w:rsid w:val="00116485"/>
    <w:rsid w:val="00116597"/>
    <w:rsid w:val="001165F4"/>
    <w:rsid w:val="001167ED"/>
    <w:rsid w:val="00116F0A"/>
    <w:rsid w:val="001173A6"/>
    <w:rsid w:val="00117C0C"/>
    <w:rsid w:val="00117D53"/>
    <w:rsid w:val="0012008A"/>
    <w:rsid w:val="001206C2"/>
    <w:rsid w:val="0012079E"/>
    <w:rsid w:val="00122108"/>
    <w:rsid w:val="001224A9"/>
    <w:rsid w:val="001224C7"/>
    <w:rsid w:val="00122576"/>
    <w:rsid w:val="001243F0"/>
    <w:rsid w:val="0012486F"/>
    <w:rsid w:val="00126243"/>
    <w:rsid w:val="0012679B"/>
    <w:rsid w:val="00126C11"/>
    <w:rsid w:val="00127131"/>
    <w:rsid w:val="0012747E"/>
    <w:rsid w:val="0012772C"/>
    <w:rsid w:val="00127EFD"/>
    <w:rsid w:val="00130239"/>
    <w:rsid w:val="001309A3"/>
    <w:rsid w:val="0013122C"/>
    <w:rsid w:val="00131EB7"/>
    <w:rsid w:val="001326EF"/>
    <w:rsid w:val="00132D63"/>
    <w:rsid w:val="0013348F"/>
    <w:rsid w:val="001337BE"/>
    <w:rsid w:val="00133AEC"/>
    <w:rsid w:val="00134601"/>
    <w:rsid w:val="001351E5"/>
    <w:rsid w:val="001352FF"/>
    <w:rsid w:val="00135810"/>
    <w:rsid w:val="00135AAB"/>
    <w:rsid w:val="00136883"/>
    <w:rsid w:val="00136CCC"/>
    <w:rsid w:val="00136F0C"/>
    <w:rsid w:val="001375AF"/>
    <w:rsid w:val="0013766B"/>
    <w:rsid w:val="00137A15"/>
    <w:rsid w:val="00137D1F"/>
    <w:rsid w:val="001419F1"/>
    <w:rsid w:val="00141ED0"/>
    <w:rsid w:val="00142562"/>
    <w:rsid w:val="00142AF3"/>
    <w:rsid w:val="00142F4F"/>
    <w:rsid w:val="00143738"/>
    <w:rsid w:val="0014395D"/>
    <w:rsid w:val="00143B4A"/>
    <w:rsid w:val="00143E98"/>
    <w:rsid w:val="00143F8E"/>
    <w:rsid w:val="00144B82"/>
    <w:rsid w:val="00145623"/>
    <w:rsid w:val="00145BE6"/>
    <w:rsid w:val="001463A6"/>
    <w:rsid w:val="00146559"/>
    <w:rsid w:val="0014662B"/>
    <w:rsid w:val="00146A05"/>
    <w:rsid w:val="0014729C"/>
    <w:rsid w:val="00147457"/>
    <w:rsid w:val="00147D5D"/>
    <w:rsid w:val="00147F02"/>
    <w:rsid w:val="0015062F"/>
    <w:rsid w:val="001518AF"/>
    <w:rsid w:val="00151C52"/>
    <w:rsid w:val="00152387"/>
    <w:rsid w:val="001527D1"/>
    <w:rsid w:val="00152C87"/>
    <w:rsid w:val="00152E00"/>
    <w:rsid w:val="00153014"/>
    <w:rsid w:val="001531BD"/>
    <w:rsid w:val="00153338"/>
    <w:rsid w:val="00153E47"/>
    <w:rsid w:val="00153F98"/>
    <w:rsid w:val="00154B1B"/>
    <w:rsid w:val="00155325"/>
    <w:rsid w:val="001554F2"/>
    <w:rsid w:val="00155AD2"/>
    <w:rsid w:val="00156085"/>
    <w:rsid w:val="0015651A"/>
    <w:rsid w:val="001568DF"/>
    <w:rsid w:val="00157CD6"/>
    <w:rsid w:val="00157D3F"/>
    <w:rsid w:val="001603A0"/>
    <w:rsid w:val="00160434"/>
    <w:rsid w:val="001604E3"/>
    <w:rsid w:val="001605DF"/>
    <w:rsid w:val="00160B3D"/>
    <w:rsid w:val="001617AF"/>
    <w:rsid w:val="00161940"/>
    <w:rsid w:val="00162708"/>
    <w:rsid w:val="0016327C"/>
    <w:rsid w:val="00164376"/>
    <w:rsid w:val="00164FBD"/>
    <w:rsid w:val="00164FBF"/>
    <w:rsid w:val="001653AC"/>
    <w:rsid w:val="0016544B"/>
    <w:rsid w:val="001665A4"/>
    <w:rsid w:val="00166729"/>
    <w:rsid w:val="00166DA5"/>
    <w:rsid w:val="001673FA"/>
    <w:rsid w:val="001676FD"/>
    <w:rsid w:val="00167B9B"/>
    <w:rsid w:val="00170247"/>
    <w:rsid w:val="0017039F"/>
    <w:rsid w:val="00170EB7"/>
    <w:rsid w:val="001710E4"/>
    <w:rsid w:val="00171ACB"/>
    <w:rsid w:val="00172091"/>
    <w:rsid w:val="00172172"/>
    <w:rsid w:val="001726D8"/>
    <w:rsid w:val="001732D8"/>
    <w:rsid w:val="00173383"/>
    <w:rsid w:val="0017347B"/>
    <w:rsid w:val="0017388F"/>
    <w:rsid w:val="001738FE"/>
    <w:rsid w:val="00173D0D"/>
    <w:rsid w:val="00174277"/>
    <w:rsid w:val="00174E45"/>
    <w:rsid w:val="0017586F"/>
    <w:rsid w:val="0017587F"/>
    <w:rsid w:val="00175DB7"/>
    <w:rsid w:val="00175DF2"/>
    <w:rsid w:val="00176D7C"/>
    <w:rsid w:val="00176D9D"/>
    <w:rsid w:val="0017752C"/>
    <w:rsid w:val="00177A09"/>
    <w:rsid w:val="00180C66"/>
    <w:rsid w:val="00181364"/>
    <w:rsid w:val="0018163C"/>
    <w:rsid w:val="00181793"/>
    <w:rsid w:val="00181847"/>
    <w:rsid w:val="001820D4"/>
    <w:rsid w:val="0018282C"/>
    <w:rsid w:val="00182A3D"/>
    <w:rsid w:val="00182D13"/>
    <w:rsid w:val="001837C8"/>
    <w:rsid w:val="0018477A"/>
    <w:rsid w:val="00184DAF"/>
    <w:rsid w:val="00185095"/>
    <w:rsid w:val="001851F2"/>
    <w:rsid w:val="00185305"/>
    <w:rsid w:val="001861B1"/>
    <w:rsid w:val="00186649"/>
    <w:rsid w:val="00186C6A"/>
    <w:rsid w:val="00186CD6"/>
    <w:rsid w:val="00186CE0"/>
    <w:rsid w:val="00187288"/>
    <w:rsid w:val="00187345"/>
    <w:rsid w:val="0018786A"/>
    <w:rsid w:val="00187BB0"/>
    <w:rsid w:val="00190139"/>
    <w:rsid w:val="001901FE"/>
    <w:rsid w:val="001905A3"/>
    <w:rsid w:val="00190662"/>
    <w:rsid w:val="00190B2A"/>
    <w:rsid w:val="001929AE"/>
    <w:rsid w:val="00192F2D"/>
    <w:rsid w:val="00192F49"/>
    <w:rsid w:val="001930C0"/>
    <w:rsid w:val="00193971"/>
    <w:rsid w:val="00193A27"/>
    <w:rsid w:val="00193DB8"/>
    <w:rsid w:val="00193EE0"/>
    <w:rsid w:val="001944D0"/>
    <w:rsid w:val="00195479"/>
    <w:rsid w:val="00195C9C"/>
    <w:rsid w:val="00195D5C"/>
    <w:rsid w:val="00195DE7"/>
    <w:rsid w:val="001960F6"/>
    <w:rsid w:val="00196249"/>
    <w:rsid w:val="001964C3"/>
    <w:rsid w:val="001969D1"/>
    <w:rsid w:val="00196DA6"/>
    <w:rsid w:val="0019737D"/>
    <w:rsid w:val="00197C0E"/>
    <w:rsid w:val="001A0269"/>
    <w:rsid w:val="001A037C"/>
    <w:rsid w:val="001A0D03"/>
    <w:rsid w:val="001A16D9"/>
    <w:rsid w:val="001A17EB"/>
    <w:rsid w:val="001A24BC"/>
    <w:rsid w:val="001A4265"/>
    <w:rsid w:val="001A461C"/>
    <w:rsid w:val="001A55CB"/>
    <w:rsid w:val="001A5EE4"/>
    <w:rsid w:val="001A6929"/>
    <w:rsid w:val="001A6C35"/>
    <w:rsid w:val="001A6CAC"/>
    <w:rsid w:val="001A717F"/>
    <w:rsid w:val="001A7C9D"/>
    <w:rsid w:val="001B0449"/>
    <w:rsid w:val="001B07D2"/>
    <w:rsid w:val="001B0A53"/>
    <w:rsid w:val="001B0F20"/>
    <w:rsid w:val="001B0FF2"/>
    <w:rsid w:val="001B17DB"/>
    <w:rsid w:val="001B3105"/>
    <w:rsid w:val="001B3133"/>
    <w:rsid w:val="001B3139"/>
    <w:rsid w:val="001B31E9"/>
    <w:rsid w:val="001B3797"/>
    <w:rsid w:val="001B3F28"/>
    <w:rsid w:val="001B41D7"/>
    <w:rsid w:val="001B54E6"/>
    <w:rsid w:val="001B5604"/>
    <w:rsid w:val="001B569A"/>
    <w:rsid w:val="001B56D9"/>
    <w:rsid w:val="001B575D"/>
    <w:rsid w:val="001B6359"/>
    <w:rsid w:val="001B6CCA"/>
    <w:rsid w:val="001B73D9"/>
    <w:rsid w:val="001B7840"/>
    <w:rsid w:val="001C0805"/>
    <w:rsid w:val="001C0D66"/>
    <w:rsid w:val="001C193A"/>
    <w:rsid w:val="001C19A4"/>
    <w:rsid w:val="001C1CFB"/>
    <w:rsid w:val="001C2352"/>
    <w:rsid w:val="001C2870"/>
    <w:rsid w:val="001C3CA6"/>
    <w:rsid w:val="001C3FA4"/>
    <w:rsid w:val="001C49AF"/>
    <w:rsid w:val="001C4DC6"/>
    <w:rsid w:val="001C4DD1"/>
    <w:rsid w:val="001C4ECB"/>
    <w:rsid w:val="001C519E"/>
    <w:rsid w:val="001C5765"/>
    <w:rsid w:val="001C6999"/>
    <w:rsid w:val="001C7F3D"/>
    <w:rsid w:val="001D04D5"/>
    <w:rsid w:val="001D0E70"/>
    <w:rsid w:val="001D1315"/>
    <w:rsid w:val="001D1A6F"/>
    <w:rsid w:val="001D2A27"/>
    <w:rsid w:val="001D2C7E"/>
    <w:rsid w:val="001D30F1"/>
    <w:rsid w:val="001D349D"/>
    <w:rsid w:val="001D3D64"/>
    <w:rsid w:val="001D47E7"/>
    <w:rsid w:val="001D4A4C"/>
    <w:rsid w:val="001D4A80"/>
    <w:rsid w:val="001D5CDD"/>
    <w:rsid w:val="001D615C"/>
    <w:rsid w:val="001D623F"/>
    <w:rsid w:val="001D6357"/>
    <w:rsid w:val="001D704A"/>
    <w:rsid w:val="001D71B1"/>
    <w:rsid w:val="001D738B"/>
    <w:rsid w:val="001D73C9"/>
    <w:rsid w:val="001E07F0"/>
    <w:rsid w:val="001E0908"/>
    <w:rsid w:val="001E1AB3"/>
    <w:rsid w:val="001E1B83"/>
    <w:rsid w:val="001E1F60"/>
    <w:rsid w:val="001E281C"/>
    <w:rsid w:val="001E2BF6"/>
    <w:rsid w:val="001E2D76"/>
    <w:rsid w:val="001E305D"/>
    <w:rsid w:val="001E36B0"/>
    <w:rsid w:val="001E40A0"/>
    <w:rsid w:val="001E448C"/>
    <w:rsid w:val="001E506D"/>
    <w:rsid w:val="001E63C1"/>
    <w:rsid w:val="001E6B34"/>
    <w:rsid w:val="001E6E06"/>
    <w:rsid w:val="001E73BA"/>
    <w:rsid w:val="001E7994"/>
    <w:rsid w:val="001E79AD"/>
    <w:rsid w:val="001E7CB2"/>
    <w:rsid w:val="001E7CC9"/>
    <w:rsid w:val="001F0240"/>
    <w:rsid w:val="001F0A8B"/>
    <w:rsid w:val="001F12FF"/>
    <w:rsid w:val="001F196F"/>
    <w:rsid w:val="001F1B23"/>
    <w:rsid w:val="001F1EA4"/>
    <w:rsid w:val="001F1FC0"/>
    <w:rsid w:val="001F2790"/>
    <w:rsid w:val="001F27D2"/>
    <w:rsid w:val="001F380C"/>
    <w:rsid w:val="001F4672"/>
    <w:rsid w:val="001F54C7"/>
    <w:rsid w:val="001F5515"/>
    <w:rsid w:val="001F5CCE"/>
    <w:rsid w:val="001F5D25"/>
    <w:rsid w:val="001F6A53"/>
    <w:rsid w:val="0020041C"/>
    <w:rsid w:val="00200638"/>
    <w:rsid w:val="00201756"/>
    <w:rsid w:val="00201C33"/>
    <w:rsid w:val="00201C98"/>
    <w:rsid w:val="00202DD4"/>
    <w:rsid w:val="00203904"/>
    <w:rsid w:val="00203B69"/>
    <w:rsid w:val="00204265"/>
    <w:rsid w:val="002045A3"/>
    <w:rsid w:val="0020472F"/>
    <w:rsid w:val="002048D5"/>
    <w:rsid w:val="00205103"/>
    <w:rsid w:val="00205927"/>
    <w:rsid w:val="00205EB3"/>
    <w:rsid w:val="0020642D"/>
    <w:rsid w:val="0020680C"/>
    <w:rsid w:val="00206858"/>
    <w:rsid w:val="00206B88"/>
    <w:rsid w:val="00206F2B"/>
    <w:rsid w:val="00207239"/>
    <w:rsid w:val="002074A4"/>
    <w:rsid w:val="002077B3"/>
    <w:rsid w:val="00207801"/>
    <w:rsid w:val="00207C18"/>
    <w:rsid w:val="002106B4"/>
    <w:rsid w:val="0021078B"/>
    <w:rsid w:val="00211611"/>
    <w:rsid w:val="00212046"/>
    <w:rsid w:val="002121F3"/>
    <w:rsid w:val="0021296A"/>
    <w:rsid w:val="00212BC8"/>
    <w:rsid w:val="00213055"/>
    <w:rsid w:val="0021329F"/>
    <w:rsid w:val="00213840"/>
    <w:rsid w:val="00213E98"/>
    <w:rsid w:val="00213F7D"/>
    <w:rsid w:val="0021470F"/>
    <w:rsid w:val="00216332"/>
    <w:rsid w:val="00216750"/>
    <w:rsid w:val="002167B8"/>
    <w:rsid w:val="00216FE7"/>
    <w:rsid w:val="00217644"/>
    <w:rsid w:val="00217BC3"/>
    <w:rsid w:val="00217D19"/>
    <w:rsid w:val="002206B2"/>
    <w:rsid w:val="00220733"/>
    <w:rsid w:val="00220BDC"/>
    <w:rsid w:val="002219D8"/>
    <w:rsid w:val="00221C86"/>
    <w:rsid w:val="00222A3C"/>
    <w:rsid w:val="00222D9D"/>
    <w:rsid w:val="002232C5"/>
    <w:rsid w:val="00223983"/>
    <w:rsid w:val="00223CE5"/>
    <w:rsid w:val="00223D11"/>
    <w:rsid w:val="00223DD2"/>
    <w:rsid w:val="00223F78"/>
    <w:rsid w:val="002240F4"/>
    <w:rsid w:val="00224EBB"/>
    <w:rsid w:val="00225BC7"/>
    <w:rsid w:val="00226077"/>
    <w:rsid w:val="002264C0"/>
    <w:rsid w:val="002265F1"/>
    <w:rsid w:val="00226B2B"/>
    <w:rsid w:val="00226D08"/>
    <w:rsid w:val="00226DFE"/>
    <w:rsid w:val="00227F7D"/>
    <w:rsid w:val="00230692"/>
    <w:rsid w:val="00230772"/>
    <w:rsid w:val="00230DCC"/>
    <w:rsid w:val="00231677"/>
    <w:rsid w:val="00231BA1"/>
    <w:rsid w:val="00232052"/>
    <w:rsid w:val="002326E5"/>
    <w:rsid w:val="002329C2"/>
    <w:rsid w:val="00232ACA"/>
    <w:rsid w:val="00232D25"/>
    <w:rsid w:val="0023357E"/>
    <w:rsid w:val="00233727"/>
    <w:rsid w:val="002339AC"/>
    <w:rsid w:val="00233B03"/>
    <w:rsid w:val="002343A1"/>
    <w:rsid w:val="0023480E"/>
    <w:rsid w:val="00234CC9"/>
    <w:rsid w:val="00234E59"/>
    <w:rsid w:val="002354CF"/>
    <w:rsid w:val="00235710"/>
    <w:rsid w:val="00235CD6"/>
    <w:rsid w:val="00235F73"/>
    <w:rsid w:val="00236468"/>
    <w:rsid w:val="0023671B"/>
    <w:rsid w:val="0023675A"/>
    <w:rsid w:val="00236914"/>
    <w:rsid w:val="00236AEC"/>
    <w:rsid w:val="00236ED5"/>
    <w:rsid w:val="00237316"/>
    <w:rsid w:val="00237338"/>
    <w:rsid w:val="00237BCD"/>
    <w:rsid w:val="0024013F"/>
    <w:rsid w:val="00240263"/>
    <w:rsid w:val="0024033C"/>
    <w:rsid w:val="00240F82"/>
    <w:rsid w:val="0024180E"/>
    <w:rsid w:val="0024197C"/>
    <w:rsid w:val="00242436"/>
    <w:rsid w:val="00242641"/>
    <w:rsid w:val="002426BF"/>
    <w:rsid w:val="0024302E"/>
    <w:rsid w:val="00243431"/>
    <w:rsid w:val="002437F0"/>
    <w:rsid w:val="00243B02"/>
    <w:rsid w:val="00244066"/>
    <w:rsid w:val="0024449D"/>
    <w:rsid w:val="002448F6"/>
    <w:rsid w:val="00244A8E"/>
    <w:rsid w:val="00244CF7"/>
    <w:rsid w:val="00245553"/>
    <w:rsid w:val="0024557B"/>
    <w:rsid w:val="002459A7"/>
    <w:rsid w:val="00245CD9"/>
    <w:rsid w:val="002469F1"/>
    <w:rsid w:val="00246D43"/>
    <w:rsid w:val="00247453"/>
    <w:rsid w:val="00247C0C"/>
    <w:rsid w:val="00247D4E"/>
    <w:rsid w:val="00250121"/>
    <w:rsid w:val="002509CC"/>
    <w:rsid w:val="002513D0"/>
    <w:rsid w:val="00251642"/>
    <w:rsid w:val="00251AFD"/>
    <w:rsid w:val="00251C02"/>
    <w:rsid w:val="00251CF7"/>
    <w:rsid w:val="00251FE8"/>
    <w:rsid w:val="002520AB"/>
    <w:rsid w:val="00252798"/>
    <w:rsid w:val="00252835"/>
    <w:rsid w:val="002535FA"/>
    <w:rsid w:val="00253677"/>
    <w:rsid w:val="00253A41"/>
    <w:rsid w:val="002546C0"/>
    <w:rsid w:val="00255405"/>
    <w:rsid w:val="00255649"/>
    <w:rsid w:val="00255B79"/>
    <w:rsid w:val="00255B83"/>
    <w:rsid w:val="002563A5"/>
    <w:rsid w:val="00257650"/>
    <w:rsid w:val="0025774F"/>
    <w:rsid w:val="00257C80"/>
    <w:rsid w:val="00257CAA"/>
    <w:rsid w:val="0026003F"/>
    <w:rsid w:val="002605EC"/>
    <w:rsid w:val="00260D1C"/>
    <w:rsid w:val="00260EE6"/>
    <w:rsid w:val="00261434"/>
    <w:rsid w:val="00261790"/>
    <w:rsid w:val="0026183E"/>
    <w:rsid w:val="00261B6E"/>
    <w:rsid w:val="00261F9D"/>
    <w:rsid w:val="0026233F"/>
    <w:rsid w:val="00262395"/>
    <w:rsid w:val="00262DBD"/>
    <w:rsid w:val="00262E57"/>
    <w:rsid w:val="00262F2A"/>
    <w:rsid w:val="00262FA5"/>
    <w:rsid w:val="002635E6"/>
    <w:rsid w:val="0026475F"/>
    <w:rsid w:val="00264F00"/>
    <w:rsid w:val="00265610"/>
    <w:rsid w:val="00265690"/>
    <w:rsid w:val="00265B24"/>
    <w:rsid w:val="00265D6A"/>
    <w:rsid w:val="00265E19"/>
    <w:rsid w:val="00266019"/>
    <w:rsid w:val="0026634D"/>
    <w:rsid w:val="0026650D"/>
    <w:rsid w:val="00266862"/>
    <w:rsid w:val="00266FAA"/>
    <w:rsid w:val="002676FD"/>
    <w:rsid w:val="00267746"/>
    <w:rsid w:val="0026793A"/>
    <w:rsid w:val="00267F2D"/>
    <w:rsid w:val="002702EE"/>
    <w:rsid w:val="002707D4"/>
    <w:rsid w:val="002709C4"/>
    <w:rsid w:val="002719A7"/>
    <w:rsid w:val="002720C2"/>
    <w:rsid w:val="00272CD8"/>
    <w:rsid w:val="00273046"/>
    <w:rsid w:val="002730BE"/>
    <w:rsid w:val="00273F04"/>
    <w:rsid w:val="002744A1"/>
    <w:rsid w:val="0027471A"/>
    <w:rsid w:val="0027479E"/>
    <w:rsid w:val="00274A76"/>
    <w:rsid w:val="00275030"/>
    <w:rsid w:val="0027533B"/>
    <w:rsid w:val="002753A1"/>
    <w:rsid w:val="00275772"/>
    <w:rsid w:val="0027579D"/>
    <w:rsid w:val="002760EF"/>
    <w:rsid w:val="00276BCF"/>
    <w:rsid w:val="0027758A"/>
    <w:rsid w:val="0027778B"/>
    <w:rsid w:val="00277BE1"/>
    <w:rsid w:val="00277DDB"/>
    <w:rsid w:val="00280CB6"/>
    <w:rsid w:val="00280D9E"/>
    <w:rsid w:val="0028180B"/>
    <w:rsid w:val="00281D5B"/>
    <w:rsid w:val="00281E9F"/>
    <w:rsid w:val="00282252"/>
    <w:rsid w:val="00282445"/>
    <w:rsid w:val="0028271A"/>
    <w:rsid w:val="00282FE5"/>
    <w:rsid w:val="002834F7"/>
    <w:rsid w:val="002836B3"/>
    <w:rsid w:val="00283940"/>
    <w:rsid w:val="0028459F"/>
    <w:rsid w:val="002859C9"/>
    <w:rsid w:val="00285BEE"/>
    <w:rsid w:val="00285EA8"/>
    <w:rsid w:val="00286697"/>
    <w:rsid w:val="00286D06"/>
    <w:rsid w:val="002877AC"/>
    <w:rsid w:val="00287C8A"/>
    <w:rsid w:val="00290161"/>
    <w:rsid w:val="002902F2"/>
    <w:rsid w:val="002908C7"/>
    <w:rsid w:val="002913C7"/>
    <w:rsid w:val="00291779"/>
    <w:rsid w:val="0029198F"/>
    <w:rsid w:val="00291B7A"/>
    <w:rsid w:val="0029200D"/>
    <w:rsid w:val="002923C2"/>
    <w:rsid w:val="0029361A"/>
    <w:rsid w:val="00293E83"/>
    <w:rsid w:val="002940B2"/>
    <w:rsid w:val="00294770"/>
    <w:rsid w:val="00294AF8"/>
    <w:rsid w:val="0029503B"/>
    <w:rsid w:val="0029574D"/>
    <w:rsid w:val="0029602C"/>
    <w:rsid w:val="00296420"/>
    <w:rsid w:val="0029646A"/>
    <w:rsid w:val="00296EE8"/>
    <w:rsid w:val="00297293"/>
    <w:rsid w:val="002975CE"/>
    <w:rsid w:val="00297D1A"/>
    <w:rsid w:val="00297EDE"/>
    <w:rsid w:val="002A02A4"/>
    <w:rsid w:val="002A0CA8"/>
    <w:rsid w:val="002A186A"/>
    <w:rsid w:val="002A1A61"/>
    <w:rsid w:val="002A2155"/>
    <w:rsid w:val="002A2726"/>
    <w:rsid w:val="002A2A75"/>
    <w:rsid w:val="002A2FD3"/>
    <w:rsid w:val="002A34F0"/>
    <w:rsid w:val="002A38ED"/>
    <w:rsid w:val="002A3A74"/>
    <w:rsid w:val="002A41FC"/>
    <w:rsid w:val="002A4C89"/>
    <w:rsid w:val="002A4FC1"/>
    <w:rsid w:val="002A541A"/>
    <w:rsid w:val="002A5AB6"/>
    <w:rsid w:val="002A5E9A"/>
    <w:rsid w:val="002A6182"/>
    <w:rsid w:val="002A61B5"/>
    <w:rsid w:val="002A730D"/>
    <w:rsid w:val="002A7960"/>
    <w:rsid w:val="002A7AE6"/>
    <w:rsid w:val="002B0D72"/>
    <w:rsid w:val="002B11BC"/>
    <w:rsid w:val="002B1274"/>
    <w:rsid w:val="002B1557"/>
    <w:rsid w:val="002B26D6"/>
    <w:rsid w:val="002B2936"/>
    <w:rsid w:val="002B391A"/>
    <w:rsid w:val="002B4D3B"/>
    <w:rsid w:val="002B5225"/>
    <w:rsid w:val="002B63E5"/>
    <w:rsid w:val="002B6EF3"/>
    <w:rsid w:val="002B726B"/>
    <w:rsid w:val="002C03D2"/>
    <w:rsid w:val="002C05D8"/>
    <w:rsid w:val="002C090B"/>
    <w:rsid w:val="002C0DC8"/>
    <w:rsid w:val="002C114B"/>
    <w:rsid w:val="002C2093"/>
    <w:rsid w:val="002C22BE"/>
    <w:rsid w:val="002C2382"/>
    <w:rsid w:val="002C327D"/>
    <w:rsid w:val="002C36EB"/>
    <w:rsid w:val="002C36F0"/>
    <w:rsid w:val="002C5028"/>
    <w:rsid w:val="002C5695"/>
    <w:rsid w:val="002C57D1"/>
    <w:rsid w:val="002C5AEB"/>
    <w:rsid w:val="002C5B16"/>
    <w:rsid w:val="002C5C0E"/>
    <w:rsid w:val="002C5DEB"/>
    <w:rsid w:val="002C61AF"/>
    <w:rsid w:val="002C67CB"/>
    <w:rsid w:val="002C6942"/>
    <w:rsid w:val="002C756C"/>
    <w:rsid w:val="002C776E"/>
    <w:rsid w:val="002C7AA4"/>
    <w:rsid w:val="002C7E88"/>
    <w:rsid w:val="002D0449"/>
    <w:rsid w:val="002D0765"/>
    <w:rsid w:val="002D10DF"/>
    <w:rsid w:val="002D287D"/>
    <w:rsid w:val="002D29ED"/>
    <w:rsid w:val="002D2ABC"/>
    <w:rsid w:val="002D3668"/>
    <w:rsid w:val="002D3856"/>
    <w:rsid w:val="002D391D"/>
    <w:rsid w:val="002D42AD"/>
    <w:rsid w:val="002D4645"/>
    <w:rsid w:val="002D4664"/>
    <w:rsid w:val="002D4E1B"/>
    <w:rsid w:val="002D5666"/>
    <w:rsid w:val="002D5F3F"/>
    <w:rsid w:val="002D6CCC"/>
    <w:rsid w:val="002D6FA1"/>
    <w:rsid w:val="002D7009"/>
    <w:rsid w:val="002D76E2"/>
    <w:rsid w:val="002D776B"/>
    <w:rsid w:val="002D7916"/>
    <w:rsid w:val="002E0B56"/>
    <w:rsid w:val="002E0B6D"/>
    <w:rsid w:val="002E0DAD"/>
    <w:rsid w:val="002E0F27"/>
    <w:rsid w:val="002E1532"/>
    <w:rsid w:val="002E197A"/>
    <w:rsid w:val="002E1C38"/>
    <w:rsid w:val="002E1DE8"/>
    <w:rsid w:val="002E26A7"/>
    <w:rsid w:val="002E2BCC"/>
    <w:rsid w:val="002E2CD4"/>
    <w:rsid w:val="002E3CFD"/>
    <w:rsid w:val="002E3D8E"/>
    <w:rsid w:val="002E43F2"/>
    <w:rsid w:val="002E4459"/>
    <w:rsid w:val="002E4461"/>
    <w:rsid w:val="002E50CA"/>
    <w:rsid w:val="002E5CAA"/>
    <w:rsid w:val="002E5CC9"/>
    <w:rsid w:val="002E6AC2"/>
    <w:rsid w:val="002E71FC"/>
    <w:rsid w:val="002E7A06"/>
    <w:rsid w:val="002E7A1B"/>
    <w:rsid w:val="002E7C86"/>
    <w:rsid w:val="002F035E"/>
    <w:rsid w:val="002F0EAD"/>
    <w:rsid w:val="002F17C3"/>
    <w:rsid w:val="002F1A9E"/>
    <w:rsid w:val="002F275E"/>
    <w:rsid w:val="002F3016"/>
    <w:rsid w:val="002F327E"/>
    <w:rsid w:val="002F49C2"/>
    <w:rsid w:val="002F4B2D"/>
    <w:rsid w:val="002F4F12"/>
    <w:rsid w:val="002F568B"/>
    <w:rsid w:val="002F59B4"/>
    <w:rsid w:val="002F623B"/>
    <w:rsid w:val="002F63E1"/>
    <w:rsid w:val="002F6459"/>
    <w:rsid w:val="002F661B"/>
    <w:rsid w:val="002F7153"/>
    <w:rsid w:val="002F7849"/>
    <w:rsid w:val="002F78B9"/>
    <w:rsid w:val="002F7FC0"/>
    <w:rsid w:val="003003C3"/>
    <w:rsid w:val="00300854"/>
    <w:rsid w:val="00301A70"/>
    <w:rsid w:val="00302707"/>
    <w:rsid w:val="00302804"/>
    <w:rsid w:val="00302AD9"/>
    <w:rsid w:val="00302E9F"/>
    <w:rsid w:val="00302F6C"/>
    <w:rsid w:val="003038AD"/>
    <w:rsid w:val="00305787"/>
    <w:rsid w:val="00305841"/>
    <w:rsid w:val="00306577"/>
    <w:rsid w:val="00306EA8"/>
    <w:rsid w:val="00307122"/>
    <w:rsid w:val="00310F37"/>
    <w:rsid w:val="003113B3"/>
    <w:rsid w:val="0031190E"/>
    <w:rsid w:val="00311DC6"/>
    <w:rsid w:val="0031232B"/>
    <w:rsid w:val="00312450"/>
    <w:rsid w:val="0031283E"/>
    <w:rsid w:val="00312FEE"/>
    <w:rsid w:val="0031374E"/>
    <w:rsid w:val="00314A2A"/>
    <w:rsid w:val="00314A2D"/>
    <w:rsid w:val="00315255"/>
    <w:rsid w:val="00315538"/>
    <w:rsid w:val="003155E6"/>
    <w:rsid w:val="003158AE"/>
    <w:rsid w:val="00316CBE"/>
    <w:rsid w:val="00316F49"/>
    <w:rsid w:val="003174BE"/>
    <w:rsid w:val="003175FA"/>
    <w:rsid w:val="003178AA"/>
    <w:rsid w:val="00317A4A"/>
    <w:rsid w:val="00317B74"/>
    <w:rsid w:val="003201B9"/>
    <w:rsid w:val="0032053A"/>
    <w:rsid w:val="003208BB"/>
    <w:rsid w:val="00320F7B"/>
    <w:rsid w:val="00321206"/>
    <w:rsid w:val="003218A6"/>
    <w:rsid w:val="00321FF6"/>
    <w:rsid w:val="003221C3"/>
    <w:rsid w:val="003223E9"/>
    <w:rsid w:val="003225EA"/>
    <w:rsid w:val="0032314D"/>
    <w:rsid w:val="00323AF5"/>
    <w:rsid w:val="00323FE4"/>
    <w:rsid w:val="00323FF4"/>
    <w:rsid w:val="00324127"/>
    <w:rsid w:val="0032422A"/>
    <w:rsid w:val="00324CDA"/>
    <w:rsid w:val="003256A9"/>
    <w:rsid w:val="0032629C"/>
    <w:rsid w:val="0032643C"/>
    <w:rsid w:val="003267CE"/>
    <w:rsid w:val="00326B5D"/>
    <w:rsid w:val="00326C05"/>
    <w:rsid w:val="00326F86"/>
    <w:rsid w:val="003273AA"/>
    <w:rsid w:val="003274A0"/>
    <w:rsid w:val="003274A1"/>
    <w:rsid w:val="00327585"/>
    <w:rsid w:val="00327837"/>
    <w:rsid w:val="00327984"/>
    <w:rsid w:val="00330117"/>
    <w:rsid w:val="00330A4E"/>
    <w:rsid w:val="00330DAF"/>
    <w:rsid w:val="00330EBC"/>
    <w:rsid w:val="00332255"/>
    <w:rsid w:val="00332635"/>
    <w:rsid w:val="00333BD5"/>
    <w:rsid w:val="0033462A"/>
    <w:rsid w:val="00334A28"/>
    <w:rsid w:val="00334DDE"/>
    <w:rsid w:val="0033535D"/>
    <w:rsid w:val="00336070"/>
    <w:rsid w:val="003360EB"/>
    <w:rsid w:val="00336A3F"/>
    <w:rsid w:val="00337899"/>
    <w:rsid w:val="00337BA4"/>
    <w:rsid w:val="00340FF4"/>
    <w:rsid w:val="00341E65"/>
    <w:rsid w:val="00342117"/>
    <w:rsid w:val="003422E9"/>
    <w:rsid w:val="003423C1"/>
    <w:rsid w:val="00342CFC"/>
    <w:rsid w:val="00343D33"/>
    <w:rsid w:val="00344226"/>
    <w:rsid w:val="00344801"/>
    <w:rsid w:val="00344C69"/>
    <w:rsid w:val="00345477"/>
    <w:rsid w:val="003458A7"/>
    <w:rsid w:val="00346216"/>
    <w:rsid w:val="00346487"/>
    <w:rsid w:val="003465A9"/>
    <w:rsid w:val="003465DC"/>
    <w:rsid w:val="00346E5C"/>
    <w:rsid w:val="00347175"/>
    <w:rsid w:val="00347ABB"/>
    <w:rsid w:val="003506FF"/>
    <w:rsid w:val="003520F0"/>
    <w:rsid w:val="003521DB"/>
    <w:rsid w:val="00352334"/>
    <w:rsid w:val="00352440"/>
    <w:rsid w:val="00352C7A"/>
    <w:rsid w:val="00354877"/>
    <w:rsid w:val="00354A65"/>
    <w:rsid w:val="00354EA7"/>
    <w:rsid w:val="00354FE0"/>
    <w:rsid w:val="0035654E"/>
    <w:rsid w:val="00356866"/>
    <w:rsid w:val="003568B1"/>
    <w:rsid w:val="003568C9"/>
    <w:rsid w:val="00356D0B"/>
    <w:rsid w:val="00356D78"/>
    <w:rsid w:val="003576AC"/>
    <w:rsid w:val="0035778D"/>
    <w:rsid w:val="0035791F"/>
    <w:rsid w:val="003612B9"/>
    <w:rsid w:val="0036199E"/>
    <w:rsid w:val="00361E15"/>
    <w:rsid w:val="00361E38"/>
    <w:rsid w:val="00361F35"/>
    <w:rsid w:val="0036214F"/>
    <w:rsid w:val="003623FA"/>
    <w:rsid w:val="003624A0"/>
    <w:rsid w:val="00362813"/>
    <w:rsid w:val="00362C6F"/>
    <w:rsid w:val="003633A7"/>
    <w:rsid w:val="003634B3"/>
    <w:rsid w:val="00363AAC"/>
    <w:rsid w:val="00364317"/>
    <w:rsid w:val="0036484B"/>
    <w:rsid w:val="00364881"/>
    <w:rsid w:val="0036532A"/>
    <w:rsid w:val="0036535A"/>
    <w:rsid w:val="0036590D"/>
    <w:rsid w:val="00365AF7"/>
    <w:rsid w:val="00365E37"/>
    <w:rsid w:val="0036614A"/>
    <w:rsid w:val="0036756F"/>
    <w:rsid w:val="00367629"/>
    <w:rsid w:val="00367B09"/>
    <w:rsid w:val="00367EB9"/>
    <w:rsid w:val="00367FD3"/>
    <w:rsid w:val="00370732"/>
    <w:rsid w:val="00370CAD"/>
    <w:rsid w:val="00370CBE"/>
    <w:rsid w:val="003718B7"/>
    <w:rsid w:val="00371BF8"/>
    <w:rsid w:val="003724F6"/>
    <w:rsid w:val="00372DF0"/>
    <w:rsid w:val="0037330F"/>
    <w:rsid w:val="00374BA6"/>
    <w:rsid w:val="00374C7A"/>
    <w:rsid w:val="003752C4"/>
    <w:rsid w:val="00375382"/>
    <w:rsid w:val="00375558"/>
    <w:rsid w:val="003757ED"/>
    <w:rsid w:val="00376573"/>
    <w:rsid w:val="003765AC"/>
    <w:rsid w:val="0037677F"/>
    <w:rsid w:val="00376AF4"/>
    <w:rsid w:val="0037713E"/>
    <w:rsid w:val="003777A0"/>
    <w:rsid w:val="00377A53"/>
    <w:rsid w:val="00377DD9"/>
    <w:rsid w:val="00377F58"/>
    <w:rsid w:val="00380125"/>
    <w:rsid w:val="003804F0"/>
    <w:rsid w:val="003806B2"/>
    <w:rsid w:val="00380D9D"/>
    <w:rsid w:val="00381031"/>
    <w:rsid w:val="00382231"/>
    <w:rsid w:val="003832DB"/>
    <w:rsid w:val="00383356"/>
    <w:rsid w:val="003840B0"/>
    <w:rsid w:val="00384374"/>
    <w:rsid w:val="003844A3"/>
    <w:rsid w:val="00384647"/>
    <w:rsid w:val="00384E12"/>
    <w:rsid w:val="003850E8"/>
    <w:rsid w:val="00385AB2"/>
    <w:rsid w:val="00386A84"/>
    <w:rsid w:val="00386B2D"/>
    <w:rsid w:val="00386C16"/>
    <w:rsid w:val="00386E9F"/>
    <w:rsid w:val="0038735A"/>
    <w:rsid w:val="00387674"/>
    <w:rsid w:val="00387AE4"/>
    <w:rsid w:val="00387CDD"/>
    <w:rsid w:val="0039021E"/>
    <w:rsid w:val="00390401"/>
    <w:rsid w:val="0039050F"/>
    <w:rsid w:val="003908D8"/>
    <w:rsid w:val="00390E12"/>
    <w:rsid w:val="0039128D"/>
    <w:rsid w:val="0039141C"/>
    <w:rsid w:val="00391519"/>
    <w:rsid w:val="0039235C"/>
    <w:rsid w:val="00392C90"/>
    <w:rsid w:val="00392CB1"/>
    <w:rsid w:val="0039311D"/>
    <w:rsid w:val="00393ADD"/>
    <w:rsid w:val="00393C52"/>
    <w:rsid w:val="00393F3D"/>
    <w:rsid w:val="003941D8"/>
    <w:rsid w:val="0039420A"/>
    <w:rsid w:val="0039476E"/>
    <w:rsid w:val="00394AD3"/>
    <w:rsid w:val="00394BC7"/>
    <w:rsid w:val="00394FCD"/>
    <w:rsid w:val="00395088"/>
    <w:rsid w:val="003952C0"/>
    <w:rsid w:val="0039616C"/>
    <w:rsid w:val="003965A0"/>
    <w:rsid w:val="0039689E"/>
    <w:rsid w:val="0039754A"/>
    <w:rsid w:val="00397991"/>
    <w:rsid w:val="0039799D"/>
    <w:rsid w:val="00397FD2"/>
    <w:rsid w:val="003A00C8"/>
    <w:rsid w:val="003A092C"/>
    <w:rsid w:val="003A0E27"/>
    <w:rsid w:val="003A1261"/>
    <w:rsid w:val="003A15AC"/>
    <w:rsid w:val="003A2171"/>
    <w:rsid w:val="003A27DC"/>
    <w:rsid w:val="003A29FB"/>
    <w:rsid w:val="003A2A9C"/>
    <w:rsid w:val="003A2BDA"/>
    <w:rsid w:val="003A2D7F"/>
    <w:rsid w:val="003A2D83"/>
    <w:rsid w:val="003A377C"/>
    <w:rsid w:val="003A38D9"/>
    <w:rsid w:val="003A3936"/>
    <w:rsid w:val="003A3DD7"/>
    <w:rsid w:val="003A3F17"/>
    <w:rsid w:val="003A4691"/>
    <w:rsid w:val="003A474A"/>
    <w:rsid w:val="003A4A54"/>
    <w:rsid w:val="003A565F"/>
    <w:rsid w:val="003A6618"/>
    <w:rsid w:val="003A6DA2"/>
    <w:rsid w:val="003A719D"/>
    <w:rsid w:val="003A753F"/>
    <w:rsid w:val="003A7738"/>
    <w:rsid w:val="003A7F7A"/>
    <w:rsid w:val="003B03CC"/>
    <w:rsid w:val="003B0705"/>
    <w:rsid w:val="003B09D6"/>
    <w:rsid w:val="003B11E2"/>
    <w:rsid w:val="003B1670"/>
    <w:rsid w:val="003B17EF"/>
    <w:rsid w:val="003B378D"/>
    <w:rsid w:val="003B37EA"/>
    <w:rsid w:val="003B414B"/>
    <w:rsid w:val="003B4B7A"/>
    <w:rsid w:val="003B4B81"/>
    <w:rsid w:val="003B4DC3"/>
    <w:rsid w:val="003B5C13"/>
    <w:rsid w:val="003B68FE"/>
    <w:rsid w:val="003B6CB4"/>
    <w:rsid w:val="003B72CB"/>
    <w:rsid w:val="003B7370"/>
    <w:rsid w:val="003B75D8"/>
    <w:rsid w:val="003B7714"/>
    <w:rsid w:val="003C0050"/>
    <w:rsid w:val="003C0144"/>
    <w:rsid w:val="003C0B99"/>
    <w:rsid w:val="003C0C1C"/>
    <w:rsid w:val="003C0D9A"/>
    <w:rsid w:val="003C19BD"/>
    <w:rsid w:val="003C267F"/>
    <w:rsid w:val="003C2A36"/>
    <w:rsid w:val="003C2A8C"/>
    <w:rsid w:val="003C2F0A"/>
    <w:rsid w:val="003C3372"/>
    <w:rsid w:val="003C37C7"/>
    <w:rsid w:val="003C38A0"/>
    <w:rsid w:val="003C39D0"/>
    <w:rsid w:val="003C4120"/>
    <w:rsid w:val="003C42EB"/>
    <w:rsid w:val="003C5065"/>
    <w:rsid w:val="003C5125"/>
    <w:rsid w:val="003C52A0"/>
    <w:rsid w:val="003C5374"/>
    <w:rsid w:val="003C63D3"/>
    <w:rsid w:val="003C6A37"/>
    <w:rsid w:val="003C700C"/>
    <w:rsid w:val="003C758A"/>
    <w:rsid w:val="003C770B"/>
    <w:rsid w:val="003C78C8"/>
    <w:rsid w:val="003D019B"/>
    <w:rsid w:val="003D0FD1"/>
    <w:rsid w:val="003D1336"/>
    <w:rsid w:val="003D1406"/>
    <w:rsid w:val="003D17C8"/>
    <w:rsid w:val="003D1E74"/>
    <w:rsid w:val="003D22CB"/>
    <w:rsid w:val="003D2330"/>
    <w:rsid w:val="003D27AB"/>
    <w:rsid w:val="003D29C1"/>
    <w:rsid w:val="003D2C90"/>
    <w:rsid w:val="003D329C"/>
    <w:rsid w:val="003D34D0"/>
    <w:rsid w:val="003D39FF"/>
    <w:rsid w:val="003D3B48"/>
    <w:rsid w:val="003D3C67"/>
    <w:rsid w:val="003D3C70"/>
    <w:rsid w:val="003D4394"/>
    <w:rsid w:val="003D4594"/>
    <w:rsid w:val="003D4917"/>
    <w:rsid w:val="003D62A8"/>
    <w:rsid w:val="003D6F22"/>
    <w:rsid w:val="003D724E"/>
    <w:rsid w:val="003D7A24"/>
    <w:rsid w:val="003D7B8F"/>
    <w:rsid w:val="003D7C88"/>
    <w:rsid w:val="003E0C2B"/>
    <w:rsid w:val="003E16BE"/>
    <w:rsid w:val="003E16BF"/>
    <w:rsid w:val="003E2170"/>
    <w:rsid w:val="003E237D"/>
    <w:rsid w:val="003E265A"/>
    <w:rsid w:val="003E4123"/>
    <w:rsid w:val="003E4418"/>
    <w:rsid w:val="003E5046"/>
    <w:rsid w:val="003E656A"/>
    <w:rsid w:val="003E6798"/>
    <w:rsid w:val="003E69FC"/>
    <w:rsid w:val="003E6C89"/>
    <w:rsid w:val="003E770C"/>
    <w:rsid w:val="003F014C"/>
    <w:rsid w:val="003F1039"/>
    <w:rsid w:val="003F1060"/>
    <w:rsid w:val="003F1256"/>
    <w:rsid w:val="003F1962"/>
    <w:rsid w:val="003F1A0D"/>
    <w:rsid w:val="003F1DAC"/>
    <w:rsid w:val="003F25A6"/>
    <w:rsid w:val="003F3CA7"/>
    <w:rsid w:val="003F4437"/>
    <w:rsid w:val="003F4E30"/>
    <w:rsid w:val="003F4F30"/>
    <w:rsid w:val="003F5314"/>
    <w:rsid w:val="003F5698"/>
    <w:rsid w:val="003F5E21"/>
    <w:rsid w:val="003F5E67"/>
    <w:rsid w:val="003F600A"/>
    <w:rsid w:val="003F644C"/>
    <w:rsid w:val="003F647E"/>
    <w:rsid w:val="003F7900"/>
    <w:rsid w:val="003F7AE2"/>
    <w:rsid w:val="00401AC4"/>
    <w:rsid w:val="00401E82"/>
    <w:rsid w:val="00402BE9"/>
    <w:rsid w:val="00403915"/>
    <w:rsid w:val="00403A56"/>
    <w:rsid w:val="00403B0D"/>
    <w:rsid w:val="004041B2"/>
    <w:rsid w:val="004044DA"/>
    <w:rsid w:val="00405322"/>
    <w:rsid w:val="004057F9"/>
    <w:rsid w:val="0040591B"/>
    <w:rsid w:val="00407C0A"/>
    <w:rsid w:val="00407DE8"/>
    <w:rsid w:val="00410210"/>
    <w:rsid w:val="004104AD"/>
    <w:rsid w:val="004107BD"/>
    <w:rsid w:val="00410E71"/>
    <w:rsid w:val="00410ED1"/>
    <w:rsid w:val="0041308E"/>
    <w:rsid w:val="0041348F"/>
    <w:rsid w:val="004136F3"/>
    <w:rsid w:val="004139E7"/>
    <w:rsid w:val="00414189"/>
    <w:rsid w:val="0041428D"/>
    <w:rsid w:val="004142D7"/>
    <w:rsid w:val="00414A3F"/>
    <w:rsid w:val="00414C33"/>
    <w:rsid w:val="00415124"/>
    <w:rsid w:val="00415A27"/>
    <w:rsid w:val="00416064"/>
    <w:rsid w:val="00416BEC"/>
    <w:rsid w:val="00416FCB"/>
    <w:rsid w:val="004175FD"/>
    <w:rsid w:val="00420100"/>
    <w:rsid w:val="004206CB"/>
    <w:rsid w:val="0042071D"/>
    <w:rsid w:val="0042097F"/>
    <w:rsid w:val="004211C4"/>
    <w:rsid w:val="004215D7"/>
    <w:rsid w:val="004217C6"/>
    <w:rsid w:val="004217D8"/>
    <w:rsid w:val="00421C10"/>
    <w:rsid w:val="004220B2"/>
    <w:rsid w:val="0042212C"/>
    <w:rsid w:val="004227B7"/>
    <w:rsid w:val="004227FF"/>
    <w:rsid w:val="00422A33"/>
    <w:rsid w:val="00422D32"/>
    <w:rsid w:val="00423248"/>
    <w:rsid w:val="004235E5"/>
    <w:rsid w:val="004235E8"/>
    <w:rsid w:val="00423B56"/>
    <w:rsid w:val="00424584"/>
    <w:rsid w:val="00424810"/>
    <w:rsid w:val="00424CE2"/>
    <w:rsid w:val="004253F7"/>
    <w:rsid w:val="00425EE5"/>
    <w:rsid w:val="00426074"/>
    <w:rsid w:val="00426641"/>
    <w:rsid w:val="004267BF"/>
    <w:rsid w:val="00426E6C"/>
    <w:rsid w:val="0042773C"/>
    <w:rsid w:val="004278F5"/>
    <w:rsid w:val="00427B33"/>
    <w:rsid w:val="004308CF"/>
    <w:rsid w:val="00430ACE"/>
    <w:rsid w:val="004310F5"/>
    <w:rsid w:val="00431176"/>
    <w:rsid w:val="004312EA"/>
    <w:rsid w:val="00431D6A"/>
    <w:rsid w:val="00431FF2"/>
    <w:rsid w:val="00432BCA"/>
    <w:rsid w:val="00432F9E"/>
    <w:rsid w:val="00433124"/>
    <w:rsid w:val="00433280"/>
    <w:rsid w:val="00433800"/>
    <w:rsid w:val="00434A59"/>
    <w:rsid w:val="0043554C"/>
    <w:rsid w:val="00435D8B"/>
    <w:rsid w:val="00436C7C"/>
    <w:rsid w:val="00437763"/>
    <w:rsid w:val="004409FC"/>
    <w:rsid w:val="00440C14"/>
    <w:rsid w:val="004411D5"/>
    <w:rsid w:val="00442790"/>
    <w:rsid w:val="0044365E"/>
    <w:rsid w:val="004436F4"/>
    <w:rsid w:val="00443F93"/>
    <w:rsid w:val="0044415A"/>
    <w:rsid w:val="0044524E"/>
    <w:rsid w:val="004452A7"/>
    <w:rsid w:val="004452EE"/>
    <w:rsid w:val="00445D11"/>
    <w:rsid w:val="0044663D"/>
    <w:rsid w:val="0045025C"/>
    <w:rsid w:val="0045053E"/>
    <w:rsid w:val="00450942"/>
    <w:rsid w:val="0045100E"/>
    <w:rsid w:val="004512C1"/>
    <w:rsid w:val="0045151E"/>
    <w:rsid w:val="004515B2"/>
    <w:rsid w:val="00451A6F"/>
    <w:rsid w:val="00451C62"/>
    <w:rsid w:val="004521FE"/>
    <w:rsid w:val="00452566"/>
    <w:rsid w:val="00452585"/>
    <w:rsid w:val="0045277E"/>
    <w:rsid w:val="00452B7F"/>
    <w:rsid w:val="00453065"/>
    <w:rsid w:val="0045322B"/>
    <w:rsid w:val="004536E4"/>
    <w:rsid w:val="00453A05"/>
    <w:rsid w:val="00453C51"/>
    <w:rsid w:val="00453D7D"/>
    <w:rsid w:val="00453F6A"/>
    <w:rsid w:val="00454835"/>
    <w:rsid w:val="0045502A"/>
    <w:rsid w:val="00455761"/>
    <w:rsid w:val="00455816"/>
    <w:rsid w:val="00455E38"/>
    <w:rsid w:val="00456256"/>
    <w:rsid w:val="004564C5"/>
    <w:rsid w:val="004570E1"/>
    <w:rsid w:val="00457DD0"/>
    <w:rsid w:val="0046060E"/>
    <w:rsid w:val="00460B95"/>
    <w:rsid w:val="00460D49"/>
    <w:rsid w:val="00460E13"/>
    <w:rsid w:val="00460FED"/>
    <w:rsid w:val="00461A91"/>
    <w:rsid w:val="00461F37"/>
    <w:rsid w:val="00462444"/>
    <w:rsid w:val="0046264D"/>
    <w:rsid w:val="00462737"/>
    <w:rsid w:val="00463537"/>
    <w:rsid w:val="004635F3"/>
    <w:rsid w:val="004638FB"/>
    <w:rsid w:val="00463A8B"/>
    <w:rsid w:val="00463CEF"/>
    <w:rsid w:val="00463E82"/>
    <w:rsid w:val="00464BF6"/>
    <w:rsid w:val="00464CA0"/>
    <w:rsid w:val="00464DC5"/>
    <w:rsid w:val="00465485"/>
    <w:rsid w:val="00466087"/>
    <w:rsid w:val="0046660F"/>
    <w:rsid w:val="00466995"/>
    <w:rsid w:val="0046701B"/>
    <w:rsid w:val="004671DB"/>
    <w:rsid w:val="00467236"/>
    <w:rsid w:val="004674DC"/>
    <w:rsid w:val="00467631"/>
    <w:rsid w:val="004676F4"/>
    <w:rsid w:val="00467768"/>
    <w:rsid w:val="00467EB1"/>
    <w:rsid w:val="0047006A"/>
    <w:rsid w:val="004701AF"/>
    <w:rsid w:val="00470625"/>
    <w:rsid w:val="004708EB"/>
    <w:rsid w:val="00471362"/>
    <w:rsid w:val="0047194B"/>
    <w:rsid w:val="00472B0B"/>
    <w:rsid w:val="00472D46"/>
    <w:rsid w:val="0047316A"/>
    <w:rsid w:val="00473205"/>
    <w:rsid w:val="00473ECA"/>
    <w:rsid w:val="004740DF"/>
    <w:rsid w:val="004743B9"/>
    <w:rsid w:val="00474421"/>
    <w:rsid w:val="00474725"/>
    <w:rsid w:val="0047473A"/>
    <w:rsid w:val="004758A0"/>
    <w:rsid w:val="00476268"/>
    <w:rsid w:val="004763DC"/>
    <w:rsid w:val="00476A84"/>
    <w:rsid w:val="0048065A"/>
    <w:rsid w:val="00480764"/>
    <w:rsid w:val="00480826"/>
    <w:rsid w:val="004816F3"/>
    <w:rsid w:val="0048174B"/>
    <w:rsid w:val="00481B17"/>
    <w:rsid w:val="00482049"/>
    <w:rsid w:val="004831EB"/>
    <w:rsid w:val="00483745"/>
    <w:rsid w:val="00483AB0"/>
    <w:rsid w:val="00484001"/>
    <w:rsid w:val="00484C66"/>
    <w:rsid w:val="00484DE9"/>
    <w:rsid w:val="00485181"/>
    <w:rsid w:val="0048520D"/>
    <w:rsid w:val="00485790"/>
    <w:rsid w:val="00485ECB"/>
    <w:rsid w:val="00485FD2"/>
    <w:rsid w:val="00486230"/>
    <w:rsid w:val="00486AA8"/>
    <w:rsid w:val="00486B1E"/>
    <w:rsid w:val="00487261"/>
    <w:rsid w:val="004879D9"/>
    <w:rsid w:val="0049019D"/>
    <w:rsid w:val="004901ED"/>
    <w:rsid w:val="00490611"/>
    <w:rsid w:val="00490C89"/>
    <w:rsid w:val="0049244E"/>
    <w:rsid w:val="004925D7"/>
    <w:rsid w:val="004926B3"/>
    <w:rsid w:val="00493467"/>
    <w:rsid w:val="004937C4"/>
    <w:rsid w:val="00493984"/>
    <w:rsid w:val="00494001"/>
    <w:rsid w:val="004956D4"/>
    <w:rsid w:val="00495764"/>
    <w:rsid w:val="00495CE2"/>
    <w:rsid w:val="00496116"/>
    <w:rsid w:val="00496158"/>
    <w:rsid w:val="00496589"/>
    <w:rsid w:val="0049698A"/>
    <w:rsid w:val="00496AE3"/>
    <w:rsid w:val="00496BF7"/>
    <w:rsid w:val="004A03BA"/>
    <w:rsid w:val="004A15B4"/>
    <w:rsid w:val="004A2323"/>
    <w:rsid w:val="004A2743"/>
    <w:rsid w:val="004A29F2"/>
    <w:rsid w:val="004A2A07"/>
    <w:rsid w:val="004A3FF8"/>
    <w:rsid w:val="004A475E"/>
    <w:rsid w:val="004A51E1"/>
    <w:rsid w:val="004A51F0"/>
    <w:rsid w:val="004A5B74"/>
    <w:rsid w:val="004A5F8C"/>
    <w:rsid w:val="004A67B3"/>
    <w:rsid w:val="004A6FE4"/>
    <w:rsid w:val="004A7493"/>
    <w:rsid w:val="004A74C5"/>
    <w:rsid w:val="004A7A31"/>
    <w:rsid w:val="004A7D12"/>
    <w:rsid w:val="004A7DB4"/>
    <w:rsid w:val="004B067A"/>
    <w:rsid w:val="004B08AB"/>
    <w:rsid w:val="004B0FA7"/>
    <w:rsid w:val="004B1173"/>
    <w:rsid w:val="004B16C8"/>
    <w:rsid w:val="004B19AE"/>
    <w:rsid w:val="004B1DD0"/>
    <w:rsid w:val="004B2FAE"/>
    <w:rsid w:val="004B356B"/>
    <w:rsid w:val="004B399D"/>
    <w:rsid w:val="004B3C35"/>
    <w:rsid w:val="004B3CC4"/>
    <w:rsid w:val="004B3D82"/>
    <w:rsid w:val="004B4F35"/>
    <w:rsid w:val="004B5DF0"/>
    <w:rsid w:val="004B5FC0"/>
    <w:rsid w:val="004B69F4"/>
    <w:rsid w:val="004B7B7A"/>
    <w:rsid w:val="004C0303"/>
    <w:rsid w:val="004C0F6D"/>
    <w:rsid w:val="004C18E4"/>
    <w:rsid w:val="004C1F0D"/>
    <w:rsid w:val="004C299C"/>
    <w:rsid w:val="004C332E"/>
    <w:rsid w:val="004C44AB"/>
    <w:rsid w:val="004C4D08"/>
    <w:rsid w:val="004C5266"/>
    <w:rsid w:val="004C539C"/>
    <w:rsid w:val="004C5B23"/>
    <w:rsid w:val="004C5DC5"/>
    <w:rsid w:val="004C5E50"/>
    <w:rsid w:val="004C6247"/>
    <w:rsid w:val="004C66FB"/>
    <w:rsid w:val="004C6D9F"/>
    <w:rsid w:val="004C6E3A"/>
    <w:rsid w:val="004C6EBA"/>
    <w:rsid w:val="004C7A97"/>
    <w:rsid w:val="004D023F"/>
    <w:rsid w:val="004D058A"/>
    <w:rsid w:val="004D08E4"/>
    <w:rsid w:val="004D08F7"/>
    <w:rsid w:val="004D0C13"/>
    <w:rsid w:val="004D0FD4"/>
    <w:rsid w:val="004D1299"/>
    <w:rsid w:val="004D2239"/>
    <w:rsid w:val="004D29DC"/>
    <w:rsid w:val="004D31B3"/>
    <w:rsid w:val="004D3BDE"/>
    <w:rsid w:val="004D3D78"/>
    <w:rsid w:val="004D4D06"/>
    <w:rsid w:val="004D57E3"/>
    <w:rsid w:val="004D5D94"/>
    <w:rsid w:val="004D6767"/>
    <w:rsid w:val="004D6BFE"/>
    <w:rsid w:val="004D6D47"/>
    <w:rsid w:val="004D6DD1"/>
    <w:rsid w:val="004D6FA7"/>
    <w:rsid w:val="004D7398"/>
    <w:rsid w:val="004D7467"/>
    <w:rsid w:val="004E0E50"/>
    <w:rsid w:val="004E129E"/>
    <w:rsid w:val="004E12EF"/>
    <w:rsid w:val="004E22DC"/>
    <w:rsid w:val="004E22F2"/>
    <w:rsid w:val="004E2FE6"/>
    <w:rsid w:val="004E30BD"/>
    <w:rsid w:val="004E3144"/>
    <w:rsid w:val="004E31D0"/>
    <w:rsid w:val="004E3282"/>
    <w:rsid w:val="004E3F83"/>
    <w:rsid w:val="004E40CE"/>
    <w:rsid w:val="004E4482"/>
    <w:rsid w:val="004E44D6"/>
    <w:rsid w:val="004E5998"/>
    <w:rsid w:val="004E5AAD"/>
    <w:rsid w:val="004E5FFC"/>
    <w:rsid w:val="004E62A4"/>
    <w:rsid w:val="004E6329"/>
    <w:rsid w:val="004E6395"/>
    <w:rsid w:val="004E6FE1"/>
    <w:rsid w:val="004E71D8"/>
    <w:rsid w:val="004F0085"/>
    <w:rsid w:val="004F01CA"/>
    <w:rsid w:val="004F104A"/>
    <w:rsid w:val="004F11B1"/>
    <w:rsid w:val="004F16DA"/>
    <w:rsid w:val="004F1EC0"/>
    <w:rsid w:val="004F23BE"/>
    <w:rsid w:val="004F23CE"/>
    <w:rsid w:val="004F26BC"/>
    <w:rsid w:val="004F326E"/>
    <w:rsid w:val="004F361F"/>
    <w:rsid w:val="004F3C5E"/>
    <w:rsid w:val="004F3E3C"/>
    <w:rsid w:val="004F441F"/>
    <w:rsid w:val="004F4FA8"/>
    <w:rsid w:val="004F53FA"/>
    <w:rsid w:val="004F54AD"/>
    <w:rsid w:val="004F5D3E"/>
    <w:rsid w:val="004F6B5C"/>
    <w:rsid w:val="005004FB"/>
    <w:rsid w:val="00500607"/>
    <w:rsid w:val="0050076E"/>
    <w:rsid w:val="00500BD4"/>
    <w:rsid w:val="0050144D"/>
    <w:rsid w:val="00501847"/>
    <w:rsid w:val="00501ACC"/>
    <w:rsid w:val="0050302C"/>
    <w:rsid w:val="00503446"/>
    <w:rsid w:val="0050364C"/>
    <w:rsid w:val="00503D41"/>
    <w:rsid w:val="00503F24"/>
    <w:rsid w:val="00505780"/>
    <w:rsid w:val="00505792"/>
    <w:rsid w:val="00505929"/>
    <w:rsid w:val="0050595B"/>
    <w:rsid w:val="00505E61"/>
    <w:rsid w:val="00506371"/>
    <w:rsid w:val="005074D4"/>
    <w:rsid w:val="00507CD1"/>
    <w:rsid w:val="0051036A"/>
    <w:rsid w:val="00511173"/>
    <w:rsid w:val="005113D8"/>
    <w:rsid w:val="0051180B"/>
    <w:rsid w:val="00512370"/>
    <w:rsid w:val="00512587"/>
    <w:rsid w:val="005134B3"/>
    <w:rsid w:val="005138B1"/>
    <w:rsid w:val="00513C65"/>
    <w:rsid w:val="005157B0"/>
    <w:rsid w:val="00515819"/>
    <w:rsid w:val="00515849"/>
    <w:rsid w:val="00515CE1"/>
    <w:rsid w:val="00515EA6"/>
    <w:rsid w:val="00516615"/>
    <w:rsid w:val="00517C80"/>
    <w:rsid w:val="0052034A"/>
    <w:rsid w:val="00520627"/>
    <w:rsid w:val="00520E77"/>
    <w:rsid w:val="00521402"/>
    <w:rsid w:val="00522188"/>
    <w:rsid w:val="00522336"/>
    <w:rsid w:val="005228BC"/>
    <w:rsid w:val="00523034"/>
    <w:rsid w:val="00523055"/>
    <w:rsid w:val="00523385"/>
    <w:rsid w:val="0052378E"/>
    <w:rsid w:val="00523C71"/>
    <w:rsid w:val="00523FF4"/>
    <w:rsid w:val="0052406F"/>
    <w:rsid w:val="00524086"/>
    <w:rsid w:val="0052448A"/>
    <w:rsid w:val="0052499E"/>
    <w:rsid w:val="005257DE"/>
    <w:rsid w:val="00526169"/>
    <w:rsid w:val="0052637A"/>
    <w:rsid w:val="00526754"/>
    <w:rsid w:val="00526BC6"/>
    <w:rsid w:val="005272CA"/>
    <w:rsid w:val="0052779C"/>
    <w:rsid w:val="005277BA"/>
    <w:rsid w:val="00527D62"/>
    <w:rsid w:val="005305D3"/>
    <w:rsid w:val="00530924"/>
    <w:rsid w:val="00532AE7"/>
    <w:rsid w:val="00533722"/>
    <w:rsid w:val="00533CE1"/>
    <w:rsid w:val="00534FCB"/>
    <w:rsid w:val="00535444"/>
    <w:rsid w:val="00535536"/>
    <w:rsid w:val="00535A4B"/>
    <w:rsid w:val="0053604F"/>
    <w:rsid w:val="005364E2"/>
    <w:rsid w:val="00536A0B"/>
    <w:rsid w:val="00537292"/>
    <w:rsid w:val="00537380"/>
    <w:rsid w:val="00537489"/>
    <w:rsid w:val="005376CB"/>
    <w:rsid w:val="005376E8"/>
    <w:rsid w:val="00537909"/>
    <w:rsid w:val="005403D2"/>
    <w:rsid w:val="00540406"/>
    <w:rsid w:val="005404BE"/>
    <w:rsid w:val="005410CA"/>
    <w:rsid w:val="0054195E"/>
    <w:rsid w:val="00541A8A"/>
    <w:rsid w:val="00541C8C"/>
    <w:rsid w:val="00541D26"/>
    <w:rsid w:val="0054205C"/>
    <w:rsid w:val="00542360"/>
    <w:rsid w:val="00543423"/>
    <w:rsid w:val="005434DD"/>
    <w:rsid w:val="0054386D"/>
    <w:rsid w:val="00544520"/>
    <w:rsid w:val="00544EB3"/>
    <w:rsid w:val="005454D6"/>
    <w:rsid w:val="00545542"/>
    <w:rsid w:val="00545763"/>
    <w:rsid w:val="0054588E"/>
    <w:rsid w:val="00545B80"/>
    <w:rsid w:val="005460A5"/>
    <w:rsid w:val="0054648B"/>
    <w:rsid w:val="005464DD"/>
    <w:rsid w:val="00546FB1"/>
    <w:rsid w:val="00547E25"/>
    <w:rsid w:val="00550D3F"/>
    <w:rsid w:val="005516A9"/>
    <w:rsid w:val="00551D17"/>
    <w:rsid w:val="00553123"/>
    <w:rsid w:val="005538E9"/>
    <w:rsid w:val="00553B42"/>
    <w:rsid w:val="00553DCD"/>
    <w:rsid w:val="00553E38"/>
    <w:rsid w:val="0055424D"/>
    <w:rsid w:val="00554B5B"/>
    <w:rsid w:val="00555181"/>
    <w:rsid w:val="00555626"/>
    <w:rsid w:val="005561AE"/>
    <w:rsid w:val="00556458"/>
    <w:rsid w:val="00556F45"/>
    <w:rsid w:val="00556FA9"/>
    <w:rsid w:val="00556FFC"/>
    <w:rsid w:val="00557439"/>
    <w:rsid w:val="005575E6"/>
    <w:rsid w:val="00557B45"/>
    <w:rsid w:val="00560758"/>
    <w:rsid w:val="005608A7"/>
    <w:rsid w:val="00560B52"/>
    <w:rsid w:val="00561333"/>
    <w:rsid w:val="00561691"/>
    <w:rsid w:val="00561C43"/>
    <w:rsid w:val="0056270E"/>
    <w:rsid w:val="00562D0C"/>
    <w:rsid w:val="00564366"/>
    <w:rsid w:val="005643A3"/>
    <w:rsid w:val="00564A42"/>
    <w:rsid w:val="00564B6E"/>
    <w:rsid w:val="005651B9"/>
    <w:rsid w:val="005653C1"/>
    <w:rsid w:val="00566407"/>
    <w:rsid w:val="0056686B"/>
    <w:rsid w:val="00566F10"/>
    <w:rsid w:val="00567623"/>
    <w:rsid w:val="00567D13"/>
    <w:rsid w:val="00567F8D"/>
    <w:rsid w:val="0057078B"/>
    <w:rsid w:val="005710A3"/>
    <w:rsid w:val="005712C0"/>
    <w:rsid w:val="005713E4"/>
    <w:rsid w:val="00571832"/>
    <w:rsid w:val="00571FEA"/>
    <w:rsid w:val="005723AB"/>
    <w:rsid w:val="005723FB"/>
    <w:rsid w:val="00572857"/>
    <w:rsid w:val="00573090"/>
    <w:rsid w:val="005738B8"/>
    <w:rsid w:val="00574BC0"/>
    <w:rsid w:val="00574C61"/>
    <w:rsid w:val="00575174"/>
    <w:rsid w:val="00575B59"/>
    <w:rsid w:val="00575D71"/>
    <w:rsid w:val="00575F09"/>
    <w:rsid w:val="0057628B"/>
    <w:rsid w:val="00576673"/>
    <w:rsid w:val="0057693B"/>
    <w:rsid w:val="00576FE4"/>
    <w:rsid w:val="00577F66"/>
    <w:rsid w:val="0058002F"/>
    <w:rsid w:val="00580459"/>
    <w:rsid w:val="00580A48"/>
    <w:rsid w:val="00581053"/>
    <w:rsid w:val="00581AA3"/>
    <w:rsid w:val="00581AAB"/>
    <w:rsid w:val="00581BCF"/>
    <w:rsid w:val="00581BEE"/>
    <w:rsid w:val="005824C8"/>
    <w:rsid w:val="00582937"/>
    <w:rsid w:val="00582954"/>
    <w:rsid w:val="0058296E"/>
    <w:rsid w:val="00582D31"/>
    <w:rsid w:val="005832DD"/>
    <w:rsid w:val="005847D1"/>
    <w:rsid w:val="005849C2"/>
    <w:rsid w:val="00584AA7"/>
    <w:rsid w:val="00584D47"/>
    <w:rsid w:val="0058557E"/>
    <w:rsid w:val="0058568D"/>
    <w:rsid w:val="00585CBA"/>
    <w:rsid w:val="00586085"/>
    <w:rsid w:val="00586521"/>
    <w:rsid w:val="00586F10"/>
    <w:rsid w:val="005875DF"/>
    <w:rsid w:val="005903E4"/>
    <w:rsid w:val="00590766"/>
    <w:rsid w:val="00590A39"/>
    <w:rsid w:val="00590C50"/>
    <w:rsid w:val="005913DF"/>
    <w:rsid w:val="00592675"/>
    <w:rsid w:val="005929B2"/>
    <w:rsid w:val="00593300"/>
    <w:rsid w:val="00593688"/>
    <w:rsid w:val="0059371D"/>
    <w:rsid w:val="00593C6F"/>
    <w:rsid w:val="00593CAA"/>
    <w:rsid w:val="00593E71"/>
    <w:rsid w:val="0059426F"/>
    <w:rsid w:val="005945C0"/>
    <w:rsid w:val="00594F39"/>
    <w:rsid w:val="00596E9B"/>
    <w:rsid w:val="00597F21"/>
    <w:rsid w:val="005A0143"/>
    <w:rsid w:val="005A03B7"/>
    <w:rsid w:val="005A0906"/>
    <w:rsid w:val="005A1678"/>
    <w:rsid w:val="005A18AE"/>
    <w:rsid w:val="005A190C"/>
    <w:rsid w:val="005A1B2C"/>
    <w:rsid w:val="005A1F29"/>
    <w:rsid w:val="005A31FE"/>
    <w:rsid w:val="005A376E"/>
    <w:rsid w:val="005A4D26"/>
    <w:rsid w:val="005A5154"/>
    <w:rsid w:val="005A5BCA"/>
    <w:rsid w:val="005A5E87"/>
    <w:rsid w:val="005A65F5"/>
    <w:rsid w:val="005A6802"/>
    <w:rsid w:val="005A680A"/>
    <w:rsid w:val="005A6977"/>
    <w:rsid w:val="005A6AAF"/>
    <w:rsid w:val="005A790A"/>
    <w:rsid w:val="005A7AE5"/>
    <w:rsid w:val="005B085F"/>
    <w:rsid w:val="005B0971"/>
    <w:rsid w:val="005B0C1A"/>
    <w:rsid w:val="005B1529"/>
    <w:rsid w:val="005B1CCE"/>
    <w:rsid w:val="005B1CDB"/>
    <w:rsid w:val="005B1FDF"/>
    <w:rsid w:val="005B2882"/>
    <w:rsid w:val="005B2C01"/>
    <w:rsid w:val="005B33AF"/>
    <w:rsid w:val="005B3773"/>
    <w:rsid w:val="005B3D68"/>
    <w:rsid w:val="005B4210"/>
    <w:rsid w:val="005B421E"/>
    <w:rsid w:val="005B4A25"/>
    <w:rsid w:val="005B4C0F"/>
    <w:rsid w:val="005B4D55"/>
    <w:rsid w:val="005B540F"/>
    <w:rsid w:val="005B5946"/>
    <w:rsid w:val="005B6FE7"/>
    <w:rsid w:val="005C03D9"/>
    <w:rsid w:val="005C079E"/>
    <w:rsid w:val="005C15CB"/>
    <w:rsid w:val="005C1B41"/>
    <w:rsid w:val="005C1CF5"/>
    <w:rsid w:val="005C4017"/>
    <w:rsid w:val="005C4E3F"/>
    <w:rsid w:val="005C641D"/>
    <w:rsid w:val="005C64FC"/>
    <w:rsid w:val="005C6DA0"/>
    <w:rsid w:val="005C6F37"/>
    <w:rsid w:val="005C7191"/>
    <w:rsid w:val="005C72D8"/>
    <w:rsid w:val="005C7F29"/>
    <w:rsid w:val="005D052F"/>
    <w:rsid w:val="005D1B39"/>
    <w:rsid w:val="005D259E"/>
    <w:rsid w:val="005D2828"/>
    <w:rsid w:val="005D2A37"/>
    <w:rsid w:val="005D3B91"/>
    <w:rsid w:val="005D4280"/>
    <w:rsid w:val="005D4E6A"/>
    <w:rsid w:val="005D4EF8"/>
    <w:rsid w:val="005D5781"/>
    <w:rsid w:val="005D58A0"/>
    <w:rsid w:val="005D5ACF"/>
    <w:rsid w:val="005D6351"/>
    <w:rsid w:val="005D63E3"/>
    <w:rsid w:val="005D6709"/>
    <w:rsid w:val="005D69CE"/>
    <w:rsid w:val="005D6BCA"/>
    <w:rsid w:val="005D6D06"/>
    <w:rsid w:val="005D6D46"/>
    <w:rsid w:val="005D72DF"/>
    <w:rsid w:val="005D7F37"/>
    <w:rsid w:val="005D7FAB"/>
    <w:rsid w:val="005E0059"/>
    <w:rsid w:val="005E039B"/>
    <w:rsid w:val="005E0E33"/>
    <w:rsid w:val="005E0F3B"/>
    <w:rsid w:val="005E1585"/>
    <w:rsid w:val="005E16E8"/>
    <w:rsid w:val="005E17B8"/>
    <w:rsid w:val="005E2880"/>
    <w:rsid w:val="005E2EE7"/>
    <w:rsid w:val="005E3620"/>
    <w:rsid w:val="005E44EE"/>
    <w:rsid w:val="005E5125"/>
    <w:rsid w:val="005E5334"/>
    <w:rsid w:val="005E7877"/>
    <w:rsid w:val="005E7CE1"/>
    <w:rsid w:val="005E7FC3"/>
    <w:rsid w:val="005F0C2E"/>
    <w:rsid w:val="005F235F"/>
    <w:rsid w:val="005F2724"/>
    <w:rsid w:val="005F2E29"/>
    <w:rsid w:val="005F2EB2"/>
    <w:rsid w:val="005F39ED"/>
    <w:rsid w:val="005F3EBC"/>
    <w:rsid w:val="005F3F1C"/>
    <w:rsid w:val="005F4B76"/>
    <w:rsid w:val="005F4CD5"/>
    <w:rsid w:val="005F4F06"/>
    <w:rsid w:val="005F51C0"/>
    <w:rsid w:val="005F5312"/>
    <w:rsid w:val="005F60A5"/>
    <w:rsid w:val="005F6788"/>
    <w:rsid w:val="005F6872"/>
    <w:rsid w:val="005F70A6"/>
    <w:rsid w:val="005F7392"/>
    <w:rsid w:val="005F759A"/>
    <w:rsid w:val="00600476"/>
    <w:rsid w:val="0060127B"/>
    <w:rsid w:val="00601A4D"/>
    <w:rsid w:val="00601AB2"/>
    <w:rsid w:val="006020E0"/>
    <w:rsid w:val="0060321B"/>
    <w:rsid w:val="00603BA6"/>
    <w:rsid w:val="0060472E"/>
    <w:rsid w:val="00605D73"/>
    <w:rsid w:val="006061E7"/>
    <w:rsid w:val="0060669E"/>
    <w:rsid w:val="00606894"/>
    <w:rsid w:val="00606BBD"/>
    <w:rsid w:val="00607743"/>
    <w:rsid w:val="00607AA2"/>
    <w:rsid w:val="00610178"/>
    <w:rsid w:val="00610D7A"/>
    <w:rsid w:val="006117F5"/>
    <w:rsid w:val="006125AE"/>
    <w:rsid w:val="00612763"/>
    <w:rsid w:val="006128C6"/>
    <w:rsid w:val="0061293B"/>
    <w:rsid w:val="00612A07"/>
    <w:rsid w:val="00612AF2"/>
    <w:rsid w:val="00613141"/>
    <w:rsid w:val="00613240"/>
    <w:rsid w:val="006141D7"/>
    <w:rsid w:val="00614CAA"/>
    <w:rsid w:val="006156BC"/>
    <w:rsid w:val="006159DC"/>
    <w:rsid w:val="00615CE4"/>
    <w:rsid w:val="00615DBE"/>
    <w:rsid w:val="006167D3"/>
    <w:rsid w:val="006169C7"/>
    <w:rsid w:val="00616A63"/>
    <w:rsid w:val="006170AE"/>
    <w:rsid w:val="006176AB"/>
    <w:rsid w:val="006202CF"/>
    <w:rsid w:val="0062048E"/>
    <w:rsid w:val="006209B0"/>
    <w:rsid w:val="00620F36"/>
    <w:rsid w:val="00620FD5"/>
    <w:rsid w:val="006214BE"/>
    <w:rsid w:val="006220FB"/>
    <w:rsid w:val="00622547"/>
    <w:rsid w:val="006225BC"/>
    <w:rsid w:val="00622D33"/>
    <w:rsid w:val="00622F2A"/>
    <w:rsid w:val="00623048"/>
    <w:rsid w:val="00623FEC"/>
    <w:rsid w:val="00624ACA"/>
    <w:rsid w:val="00624EF4"/>
    <w:rsid w:val="00625D30"/>
    <w:rsid w:val="0062619A"/>
    <w:rsid w:val="006264A8"/>
    <w:rsid w:val="00626507"/>
    <w:rsid w:val="00626C5A"/>
    <w:rsid w:val="00626DED"/>
    <w:rsid w:val="00626ED9"/>
    <w:rsid w:val="00627251"/>
    <w:rsid w:val="00627253"/>
    <w:rsid w:val="006272A4"/>
    <w:rsid w:val="00630BF2"/>
    <w:rsid w:val="006313D9"/>
    <w:rsid w:val="0063157D"/>
    <w:rsid w:val="006318A0"/>
    <w:rsid w:val="006322F1"/>
    <w:rsid w:val="00632505"/>
    <w:rsid w:val="00632D7E"/>
    <w:rsid w:val="00633145"/>
    <w:rsid w:val="006335D2"/>
    <w:rsid w:val="006337F1"/>
    <w:rsid w:val="00634BD0"/>
    <w:rsid w:val="0063535F"/>
    <w:rsid w:val="0063551D"/>
    <w:rsid w:val="00635586"/>
    <w:rsid w:val="00635E31"/>
    <w:rsid w:val="00636727"/>
    <w:rsid w:val="00636DE1"/>
    <w:rsid w:val="00636DEF"/>
    <w:rsid w:val="006375C9"/>
    <w:rsid w:val="00637830"/>
    <w:rsid w:val="006408D2"/>
    <w:rsid w:val="0064135E"/>
    <w:rsid w:val="00641BE5"/>
    <w:rsid w:val="00641CE1"/>
    <w:rsid w:val="006421BF"/>
    <w:rsid w:val="00642963"/>
    <w:rsid w:val="00642C15"/>
    <w:rsid w:val="00642D1C"/>
    <w:rsid w:val="00642E8D"/>
    <w:rsid w:val="00643E41"/>
    <w:rsid w:val="00644609"/>
    <w:rsid w:val="006448E5"/>
    <w:rsid w:val="00645191"/>
    <w:rsid w:val="006458C6"/>
    <w:rsid w:val="00645E24"/>
    <w:rsid w:val="00646226"/>
    <w:rsid w:val="006468DB"/>
    <w:rsid w:val="00646B54"/>
    <w:rsid w:val="00646C05"/>
    <w:rsid w:val="00646D42"/>
    <w:rsid w:val="00647256"/>
    <w:rsid w:val="00647C38"/>
    <w:rsid w:val="00647EC3"/>
    <w:rsid w:val="00650727"/>
    <w:rsid w:val="00650AD9"/>
    <w:rsid w:val="00650C4E"/>
    <w:rsid w:val="00650F62"/>
    <w:rsid w:val="006512F3"/>
    <w:rsid w:val="006517B0"/>
    <w:rsid w:val="00651E7C"/>
    <w:rsid w:val="00652AEF"/>
    <w:rsid w:val="00652D92"/>
    <w:rsid w:val="00652FC7"/>
    <w:rsid w:val="0065326D"/>
    <w:rsid w:val="006540D0"/>
    <w:rsid w:val="006549A9"/>
    <w:rsid w:val="006565C2"/>
    <w:rsid w:val="006569C2"/>
    <w:rsid w:val="00656C43"/>
    <w:rsid w:val="00656E32"/>
    <w:rsid w:val="00656E3B"/>
    <w:rsid w:val="00657142"/>
    <w:rsid w:val="00657375"/>
    <w:rsid w:val="006576C2"/>
    <w:rsid w:val="00660665"/>
    <w:rsid w:val="00661B2A"/>
    <w:rsid w:val="00661B31"/>
    <w:rsid w:val="00661C9B"/>
    <w:rsid w:val="00662B0C"/>
    <w:rsid w:val="00662E3F"/>
    <w:rsid w:val="00662F6A"/>
    <w:rsid w:val="00663008"/>
    <w:rsid w:val="0066332D"/>
    <w:rsid w:val="00663381"/>
    <w:rsid w:val="006636D7"/>
    <w:rsid w:val="006638E5"/>
    <w:rsid w:val="00663F13"/>
    <w:rsid w:val="00663FB7"/>
    <w:rsid w:val="006640EC"/>
    <w:rsid w:val="00664147"/>
    <w:rsid w:val="0066432B"/>
    <w:rsid w:val="00664EAF"/>
    <w:rsid w:val="00667102"/>
    <w:rsid w:val="00667108"/>
    <w:rsid w:val="00667A2F"/>
    <w:rsid w:val="00670ACD"/>
    <w:rsid w:val="00670AF0"/>
    <w:rsid w:val="00670DA0"/>
    <w:rsid w:val="00671CAF"/>
    <w:rsid w:val="006726C1"/>
    <w:rsid w:val="00673443"/>
    <w:rsid w:val="0067438D"/>
    <w:rsid w:val="006749B8"/>
    <w:rsid w:val="00674AFB"/>
    <w:rsid w:val="00674BD2"/>
    <w:rsid w:val="00674CC6"/>
    <w:rsid w:val="00675151"/>
    <w:rsid w:val="0067596E"/>
    <w:rsid w:val="00675F70"/>
    <w:rsid w:val="00675FD1"/>
    <w:rsid w:val="0067602C"/>
    <w:rsid w:val="0067620A"/>
    <w:rsid w:val="00676838"/>
    <w:rsid w:val="00676DE1"/>
    <w:rsid w:val="00676EB0"/>
    <w:rsid w:val="00677327"/>
    <w:rsid w:val="00677E64"/>
    <w:rsid w:val="00680036"/>
    <w:rsid w:val="006808A5"/>
    <w:rsid w:val="0068165A"/>
    <w:rsid w:val="00681A27"/>
    <w:rsid w:val="00681D21"/>
    <w:rsid w:val="006830B0"/>
    <w:rsid w:val="00683418"/>
    <w:rsid w:val="006845C1"/>
    <w:rsid w:val="006846EC"/>
    <w:rsid w:val="00684E49"/>
    <w:rsid w:val="00685528"/>
    <w:rsid w:val="00686A8F"/>
    <w:rsid w:val="006874F5"/>
    <w:rsid w:val="006877DF"/>
    <w:rsid w:val="006879FC"/>
    <w:rsid w:val="00687D33"/>
    <w:rsid w:val="006905AC"/>
    <w:rsid w:val="00690EB2"/>
    <w:rsid w:val="006918FD"/>
    <w:rsid w:val="00691C79"/>
    <w:rsid w:val="006921E2"/>
    <w:rsid w:val="00692269"/>
    <w:rsid w:val="00692E09"/>
    <w:rsid w:val="006940ED"/>
    <w:rsid w:val="00694268"/>
    <w:rsid w:val="00694F99"/>
    <w:rsid w:val="0069598C"/>
    <w:rsid w:val="00695D45"/>
    <w:rsid w:val="00697059"/>
    <w:rsid w:val="00697269"/>
    <w:rsid w:val="006A06C2"/>
    <w:rsid w:val="006A0B46"/>
    <w:rsid w:val="006A1338"/>
    <w:rsid w:val="006A182B"/>
    <w:rsid w:val="006A1DB1"/>
    <w:rsid w:val="006A1F9B"/>
    <w:rsid w:val="006A2176"/>
    <w:rsid w:val="006A24A0"/>
    <w:rsid w:val="006A24FB"/>
    <w:rsid w:val="006A3041"/>
    <w:rsid w:val="006A31A7"/>
    <w:rsid w:val="006A3922"/>
    <w:rsid w:val="006A3D01"/>
    <w:rsid w:val="006A65BA"/>
    <w:rsid w:val="006A6746"/>
    <w:rsid w:val="006A6A5D"/>
    <w:rsid w:val="006A7697"/>
    <w:rsid w:val="006B0167"/>
    <w:rsid w:val="006B04DF"/>
    <w:rsid w:val="006B118F"/>
    <w:rsid w:val="006B20D4"/>
    <w:rsid w:val="006B32BD"/>
    <w:rsid w:val="006B37B1"/>
    <w:rsid w:val="006B39A5"/>
    <w:rsid w:val="006B3C12"/>
    <w:rsid w:val="006B4591"/>
    <w:rsid w:val="006B5054"/>
    <w:rsid w:val="006B590D"/>
    <w:rsid w:val="006B5987"/>
    <w:rsid w:val="006B6066"/>
    <w:rsid w:val="006B6719"/>
    <w:rsid w:val="006B6E5E"/>
    <w:rsid w:val="006B74FB"/>
    <w:rsid w:val="006B7B59"/>
    <w:rsid w:val="006B7F81"/>
    <w:rsid w:val="006C0BF1"/>
    <w:rsid w:val="006C0D03"/>
    <w:rsid w:val="006C155D"/>
    <w:rsid w:val="006C19A4"/>
    <w:rsid w:val="006C21E0"/>
    <w:rsid w:val="006C2E7E"/>
    <w:rsid w:val="006C35E3"/>
    <w:rsid w:val="006C37D1"/>
    <w:rsid w:val="006C39BD"/>
    <w:rsid w:val="006C3FAD"/>
    <w:rsid w:val="006C42DE"/>
    <w:rsid w:val="006C4FDD"/>
    <w:rsid w:val="006C4FF3"/>
    <w:rsid w:val="006C5021"/>
    <w:rsid w:val="006C503C"/>
    <w:rsid w:val="006C514C"/>
    <w:rsid w:val="006C55AD"/>
    <w:rsid w:val="006C5908"/>
    <w:rsid w:val="006C5995"/>
    <w:rsid w:val="006C66BE"/>
    <w:rsid w:val="006C6C9F"/>
    <w:rsid w:val="006C6CE7"/>
    <w:rsid w:val="006C71D1"/>
    <w:rsid w:val="006C72E9"/>
    <w:rsid w:val="006C74CC"/>
    <w:rsid w:val="006C7926"/>
    <w:rsid w:val="006C7BA7"/>
    <w:rsid w:val="006D00BB"/>
    <w:rsid w:val="006D02E8"/>
    <w:rsid w:val="006D0556"/>
    <w:rsid w:val="006D0706"/>
    <w:rsid w:val="006D07A8"/>
    <w:rsid w:val="006D07E8"/>
    <w:rsid w:val="006D083A"/>
    <w:rsid w:val="006D19FA"/>
    <w:rsid w:val="006D1B08"/>
    <w:rsid w:val="006D2456"/>
    <w:rsid w:val="006D25E0"/>
    <w:rsid w:val="006D2C7D"/>
    <w:rsid w:val="006D333E"/>
    <w:rsid w:val="006D37D6"/>
    <w:rsid w:val="006D3883"/>
    <w:rsid w:val="006D3D6B"/>
    <w:rsid w:val="006D4421"/>
    <w:rsid w:val="006D50BC"/>
    <w:rsid w:val="006D52B6"/>
    <w:rsid w:val="006D5AFF"/>
    <w:rsid w:val="006D708B"/>
    <w:rsid w:val="006D7332"/>
    <w:rsid w:val="006D760D"/>
    <w:rsid w:val="006D7CC1"/>
    <w:rsid w:val="006D7EE8"/>
    <w:rsid w:val="006E07C1"/>
    <w:rsid w:val="006E0AD3"/>
    <w:rsid w:val="006E13B2"/>
    <w:rsid w:val="006E21BA"/>
    <w:rsid w:val="006E318D"/>
    <w:rsid w:val="006E326A"/>
    <w:rsid w:val="006E4360"/>
    <w:rsid w:val="006E44AC"/>
    <w:rsid w:val="006E4A7A"/>
    <w:rsid w:val="006E4CC2"/>
    <w:rsid w:val="006E4EDD"/>
    <w:rsid w:val="006E4F96"/>
    <w:rsid w:val="006E4FD1"/>
    <w:rsid w:val="006E501E"/>
    <w:rsid w:val="006E5ABD"/>
    <w:rsid w:val="006E5D8D"/>
    <w:rsid w:val="006E5E2E"/>
    <w:rsid w:val="006E61CF"/>
    <w:rsid w:val="006E66AE"/>
    <w:rsid w:val="006E7036"/>
    <w:rsid w:val="006E751B"/>
    <w:rsid w:val="006E7615"/>
    <w:rsid w:val="006E7974"/>
    <w:rsid w:val="006E7A09"/>
    <w:rsid w:val="006F0551"/>
    <w:rsid w:val="006F0CF8"/>
    <w:rsid w:val="006F0ECF"/>
    <w:rsid w:val="006F0F0E"/>
    <w:rsid w:val="006F0FB8"/>
    <w:rsid w:val="006F244A"/>
    <w:rsid w:val="006F2688"/>
    <w:rsid w:val="006F2C74"/>
    <w:rsid w:val="006F2CE5"/>
    <w:rsid w:val="006F3436"/>
    <w:rsid w:val="006F4185"/>
    <w:rsid w:val="006F4411"/>
    <w:rsid w:val="006F44A9"/>
    <w:rsid w:val="006F4B9F"/>
    <w:rsid w:val="006F5680"/>
    <w:rsid w:val="006F6ED4"/>
    <w:rsid w:val="006F7162"/>
    <w:rsid w:val="006F7675"/>
    <w:rsid w:val="006F7B86"/>
    <w:rsid w:val="0070027F"/>
    <w:rsid w:val="00700495"/>
    <w:rsid w:val="00700F28"/>
    <w:rsid w:val="0070132C"/>
    <w:rsid w:val="00701C21"/>
    <w:rsid w:val="00701F8E"/>
    <w:rsid w:val="00703434"/>
    <w:rsid w:val="0070352D"/>
    <w:rsid w:val="00704DC1"/>
    <w:rsid w:val="007055D4"/>
    <w:rsid w:val="00706125"/>
    <w:rsid w:val="00706D3E"/>
    <w:rsid w:val="00707042"/>
    <w:rsid w:val="007072E0"/>
    <w:rsid w:val="007074F6"/>
    <w:rsid w:val="007100E7"/>
    <w:rsid w:val="007103F6"/>
    <w:rsid w:val="007107A7"/>
    <w:rsid w:val="00710A6A"/>
    <w:rsid w:val="00710F00"/>
    <w:rsid w:val="00711C4A"/>
    <w:rsid w:val="0071266D"/>
    <w:rsid w:val="00712D04"/>
    <w:rsid w:val="007130F2"/>
    <w:rsid w:val="00713C58"/>
    <w:rsid w:val="00713E75"/>
    <w:rsid w:val="007142FC"/>
    <w:rsid w:val="0071488A"/>
    <w:rsid w:val="00714B5E"/>
    <w:rsid w:val="00715046"/>
    <w:rsid w:val="00715355"/>
    <w:rsid w:val="00715489"/>
    <w:rsid w:val="007159A8"/>
    <w:rsid w:val="00715B1C"/>
    <w:rsid w:val="00715FF4"/>
    <w:rsid w:val="007167AC"/>
    <w:rsid w:val="00716D13"/>
    <w:rsid w:val="0072002C"/>
    <w:rsid w:val="007200B1"/>
    <w:rsid w:val="007201B8"/>
    <w:rsid w:val="0072094C"/>
    <w:rsid w:val="007211CF"/>
    <w:rsid w:val="00721354"/>
    <w:rsid w:val="00721CCB"/>
    <w:rsid w:val="00721FB5"/>
    <w:rsid w:val="0072225F"/>
    <w:rsid w:val="00723679"/>
    <w:rsid w:val="00724345"/>
    <w:rsid w:val="00724430"/>
    <w:rsid w:val="0072482E"/>
    <w:rsid w:val="007249A7"/>
    <w:rsid w:val="00724B66"/>
    <w:rsid w:val="00724E10"/>
    <w:rsid w:val="00725542"/>
    <w:rsid w:val="00725C45"/>
    <w:rsid w:val="00726596"/>
    <w:rsid w:val="0072703D"/>
    <w:rsid w:val="007275D5"/>
    <w:rsid w:val="00727BB9"/>
    <w:rsid w:val="00730C05"/>
    <w:rsid w:val="00731EB4"/>
    <w:rsid w:val="007321B5"/>
    <w:rsid w:val="00732474"/>
    <w:rsid w:val="007326FC"/>
    <w:rsid w:val="0073278C"/>
    <w:rsid w:val="00732853"/>
    <w:rsid w:val="00732867"/>
    <w:rsid w:val="00732B8D"/>
    <w:rsid w:val="00732D06"/>
    <w:rsid w:val="0073303B"/>
    <w:rsid w:val="00733196"/>
    <w:rsid w:val="00733A66"/>
    <w:rsid w:val="007348D8"/>
    <w:rsid w:val="00736125"/>
    <w:rsid w:val="0073660B"/>
    <w:rsid w:val="00736A32"/>
    <w:rsid w:val="00736E0F"/>
    <w:rsid w:val="00737329"/>
    <w:rsid w:val="00737975"/>
    <w:rsid w:val="00740246"/>
    <w:rsid w:val="0074053D"/>
    <w:rsid w:val="00740CE3"/>
    <w:rsid w:val="007414A0"/>
    <w:rsid w:val="00741E57"/>
    <w:rsid w:val="007428C1"/>
    <w:rsid w:val="00742F28"/>
    <w:rsid w:val="00744314"/>
    <w:rsid w:val="0074472A"/>
    <w:rsid w:val="00744B49"/>
    <w:rsid w:val="00745012"/>
    <w:rsid w:val="007450C3"/>
    <w:rsid w:val="00745F5E"/>
    <w:rsid w:val="00746021"/>
    <w:rsid w:val="007470A3"/>
    <w:rsid w:val="00747655"/>
    <w:rsid w:val="007477E7"/>
    <w:rsid w:val="007478D3"/>
    <w:rsid w:val="00747AAE"/>
    <w:rsid w:val="00751123"/>
    <w:rsid w:val="00751253"/>
    <w:rsid w:val="00751BF6"/>
    <w:rsid w:val="00751D77"/>
    <w:rsid w:val="00751DBB"/>
    <w:rsid w:val="007529C4"/>
    <w:rsid w:val="00752CD9"/>
    <w:rsid w:val="00753581"/>
    <w:rsid w:val="00753F74"/>
    <w:rsid w:val="00754109"/>
    <w:rsid w:val="007543EE"/>
    <w:rsid w:val="007544DD"/>
    <w:rsid w:val="007550DC"/>
    <w:rsid w:val="00755271"/>
    <w:rsid w:val="0075536E"/>
    <w:rsid w:val="007558D2"/>
    <w:rsid w:val="00755902"/>
    <w:rsid w:val="00755BF1"/>
    <w:rsid w:val="00756202"/>
    <w:rsid w:val="00756D02"/>
    <w:rsid w:val="007572C5"/>
    <w:rsid w:val="00757493"/>
    <w:rsid w:val="0075764E"/>
    <w:rsid w:val="00757727"/>
    <w:rsid w:val="0075790D"/>
    <w:rsid w:val="007600BA"/>
    <w:rsid w:val="0076096B"/>
    <w:rsid w:val="00760C89"/>
    <w:rsid w:val="00761065"/>
    <w:rsid w:val="007613A7"/>
    <w:rsid w:val="007627A7"/>
    <w:rsid w:val="00762908"/>
    <w:rsid w:val="00762B1A"/>
    <w:rsid w:val="007631AD"/>
    <w:rsid w:val="007633EE"/>
    <w:rsid w:val="007645EB"/>
    <w:rsid w:val="007646FC"/>
    <w:rsid w:val="00766C00"/>
    <w:rsid w:val="00767046"/>
    <w:rsid w:val="00767A07"/>
    <w:rsid w:val="00767AD0"/>
    <w:rsid w:val="00770203"/>
    <w:rsid w:val="007704B9"/>
    <w:rsid w:val="00770B79"/>
    <w:rsid w:val="0077174A"/>
    <w:rsid w:val="007718C1"/>
    <w:rsid w:val="007723C4"/>
    <w:rsid w:val="0077282D"/>
    <w:rsid w:val="00773062"/>
    <w:rsid w:val="00773D22"/>
    <w:rsid w:val="00774333"/>
    <w:rsid w:val="00774B33"/>
    <w:rsid w:val="007751D8"/>
    <w:rsid w:val="0077556F"/>
    <w:rsid w:val="007756C2"/>
    <w:rsid w:val="00775850"/>
    <w:rsid w:val="00776BAA"/>
    <w:rsid w:val="00776BF8"/>
    <w:rsid w:val="00776E6D"/>
    <w:rsid w:val="00776FD2"/>
    <w:rsid w:val="00777064"/>
    <w:rsid w:val="007770F5"/>
    <w:rsid w:val="00777774"/>
    <w:rsid w:val="00777779"/>
    <w:rsid w:val="007777F9"/>
    <w:rsid w:val="00780D08"/>
    <w:rsid w:val="00780FFE"/>
    <w:rsid w:val="0078134B"/>
    <w:rsid w:val="00781625"/>
    <w:rsid w:val="007819D4"/>
    <w:rsid w:val="00781B87"/>
    <w:rsid w:val="007824F7"/>
    <w:rsid w:val="00782532"/>
    <w:rsid w:val="00782669"/>
    <w:rsid w:val="00782978"/>
    <w:rsid w:val="00782ABD"/>
    <w:rsid w:val="00782C69"/>
    <w:rsid w:val="00782DB9"/>
    <w:rsid w:val="00782E56"/>
    <w:rsid w:val="00783759"/>
    <w:rsid w:val="00783787"/>
    <w:rsid w:val="00783876"/>
    <w:rsid w:val="0078391B"/>
    <w:rsid w:val="00783D57"/>
    <w:rsid w:val="0078458B"/>
    <w:rsid w:val="007845BD"/>
    <w:rsid w:val="00785729"/>
    <w:rsid w:val="0078611C"/>
    <w:rsid w:val="0078679F"/>
    <w:rsid w:val="00786A0E"/>
    <w:rsid w:val="00786DFF"/>
    <w:rsid w:val="00786F33"/>
    <w:rsid w:val="00787042"/>
    <w:rsid w:val="00787B8E"/>
    <w:rsid w:val="00790BED"/>
    <w:rsid w:val="00790C26"/>
    <w:rsid w:val="00791945"/>
    <w:rsid w:val="00791958"/>
    <w:rsid w:val="007919B8"/>
    <w:rsid w:val="00791DA8"/>
    <w:rsid w:val="007925F9"/>
    <w:rsid w:val="007929F1"/>
    <w:rsid w:val="00793134"/>
    <w:rsid w:val="00793229"/>
    <w:rsid w:val="007937D6"/>
    <w:rsid w:val="00793CC6"/>
    <w:rsid w:val="00793DC4"/>
    <w:rsid w:val="0079404F"/>
    <w:rsid w:val="00794099"/>
    <w:rsid w:val="007955D6"/>
    <w:rsid w:val="00796798"/>
    <w:rsid w:val="007A011A"/>
    <w:rsid w:val="007A087F"/>
    <w:rsid w:val="007A0936"/>
    <w:rsid w:val="007A0E57"/>
    <w:rsid w:val="007A1BC7"/>
    <w:rsid w:val="007A2101"/>
    <w:rsid w:val="007A2167"/>
    <w:rsid w:val="007A22D7"/>
    <w:rsid w:val="007A27AC"/>
    <w:rsid w:val="007A2A6D"/>
    <w:rsid w:val="007A3600"/>
    <w:rsid w:val="007A3936"/>
    <w:rsid w:val="007A3C03"/>
    <w:rsid w:val="007A3EC5"/>
    <w:rsid w:val="007A4B3B"/>
    <w:rsid w:val="007A4CA7"/>
    <w:rsid w:val="007A4EB1"/>
    <w:rsid w:val="007A5B0B"/>
    <w:rsid w:val="007A5D7C"/>
    <w:rsid w:val="007A5E8F"/>
    <w:rsid w:val="007A5ED6"/>
    <w:rsid w:val="007A63A0"/>
    <w:rsid w:val="007A64DF"/>
    <w:rsid w:val="007A660C"/>
    <w:rsid w:val="007A6966"/>
    <w:rsid w:val="007A79D6"/>
    <w:rsid w:val="007A7DF3"/>
    <w:rsid w:val="007A7F01"/>
    <w:rsid w:val="007B01DB"/>
    <w:rsid w:val="007B0218"/>
    <w:rsid w:val="007B051C"/>
    <w:rsid w:val="007B07F3"/>
    <w:rsid w:val="007B16C9"/>
    <w:rsid w:val="007B2BB2"/>
    <w:rsid w:val="007B3443"/>
    <w:rsid w:val="007B385B"/>
    <w:rsid w:val="007B3D61"/>
    <w:rsid w:val="007B4568"/>
    <w:rsid w:val="007B47DE"/>
    <w:rsid w:val="007B48AD"/>
    <w:rsid w:val="007B53DA"/>
    <w:rsid w:val="007B5565"/>
    <w:rsid w:val="007B5C49"/>
    <w:rsid w:val="007B680E"/>
    <w:rsid w:val="007B70A6"/>
    <w:rsid w:val="007B7C54"/>
    <w:rsid w:val="007B7CDA"/>
    <w:rsid w:val="007C0B1D"/>
    <w:rsid w:val="007C1489"/>
    <w:rsid w:val="007C14F1"/>
    <w:rsid w:val="007C21E7"/>
    <w:rsid w:val="007C2807"/>
    <w:rsid w:val="007C29F3"/>
    <w:rsid w:val="007C33F5"/>
    <w:rsid w:val="007C363E"/>
    <w:rsid w:val="007C3820"/>
    <w:rsid w:val="007C38F5"/>
    <w:rsid w:val="007C3B30"/>
    <w:rsid w:val="007C4008"/>
    <w:rsid w:val="007C41E8"/>
    <w:rsid w:val="007C4AC3"/>
    <w:rsid w:val="007C4E79"/>
    <w:rsid w:val="007C529A"/>
    <w:rsid w:val="007C5406"/>
    <w:rsid w:val="007C55C2"/>
    <w:rsid w:val="007C5899"/>
    <w:rsid w:val="007C597A"/>
    <w:rsid w:val="007C5994"/>
    <w:rsid w:val="007C6CB6"/>
    <w:rsid w:val="007C78BD"/>
    <w:rsid w:val="007C7CD5"/>
    <w:rsid w:val="007D0141"/>
    <w:rsid w:val="007D0305"/>
    <w:rsid w:val="007D086D"/>
    <w:rsid w:val="007D0A8A"/>
    <w:rsid w:val="007D0BAF"/>
    <w:rsid w:val="007D0D5F"/>
    <w:rsid w:val="007D0EFB"/>
    <w:rsid w:val="007D102A"/>
    <w:rsid w:val="007D1B67"/>
    <w:rsid w:val="007D2738"/>
    <w:rsid w:val="007D286A"/>
    <w:rsid w:val="007D31F7"/>
    <w:rsid w:val="007D3D19"/>
    <w:rsid w:val="007D3F28"/>
    <w:rsid w:val="007D4509"/>
    <w:rsid w:val="007D453F"/>
    <w:rsid w:val="007D5327"/>
    <w:rsid w:val="007D5A4E"/>
    <w:rsid w:val="007D610B"/>
    <w:rsid w:val="007D61A5"/>
    <w:rsid w:val="007D672C"/>
    <w:rsid w:val="007D6DF6"/>
    <w:rsid w:val="007D6E75"/>
    <w:rsid w:val="007D734A"/>
    <w:rsid w:val="007D7771"/>
    <w:rsid w:val="007D7C9E"/>
    <w:rsid w:val="007E06F6"/>
    <w:rsid w:val="007E0BCC"/>
    <w:rsid w:val="007E0FFF"/>
    <w:rsid w:val="007E1088"/>
    <w:rsid w:val="007E1105"/>
    <w:rsid w:val="007E11AF"/>
    <w:rsid w:val="007E1770"/>
    <w:rsid w:val="007E1806"/>
    <w:rsid w:val="007E18C1"/>
    <w:rsid w:val="007E1A61"/>
    <w:rsid w:val="007E291E"/>
    <w:rsid w:val="007E2D9A"/>
    <w:rsid w:val="007E366B"/>
    <w:rsid w:val="007E3ADD"/>
    <w:rsid w:val="007E3CCC"/>
    <w:rsid w:val="007E3FE4"/>
    <w:rsid w:val="007E4214"/>
    <w:rsid w:val="007E445C"/>
    <w:rsid w:val="007E4A8E"/>
    <w:rsid w:val="007E5844"/>
    <w:rsid w:val="007E5E45"/>
    <w:rsid w:val="007E613F"/>
    <w:rsid w:val="007E6231"/>
    <w:rsid w:val="007E6B70"/>
    <w:rsid w:val="007E7798"/>
    <w:rsid w:val="007E77D7"/>
    <w:rsid w:val="007E7EF1"/>
    <w:rsid w:val="007F037A"/>
    <w:rsid w:val="007F0650"/>
    <w:rsid w:val="007F06D6"/>
    <w:rsid w:val="007F0EE6"/>
    <w:rsid w:val="007F16E1"/>
    <w:rsid w:val="007F16F6"/>
    <w:rsid w:val="007F189F"/>
    <w:rsid w:val="007F1B89"/>
    <w:rsid w:val="007F1D62"/>
    <w:rsid w:val="007F2EA6"/>
    <w:rsid w:val="007F3387"/>
    <w:rsid w:val="007F3FCC"/>
    <w:rsid w:val="007F4454"/>
    <w:rsid w:val="007F4FFF"/>
    <w:rsid w:val="007F50A4"/>
    <w:rsid w:val="007F51EF"/>
    <w:rsid w:val="007F524B"/>
    <w:rsid w:val="007F5BD1"/>
    <w:rsid w:val="007F5EA5"/>
    <w:rsid w:val="007F73D5"/>
    <w:rsid w:val="007F791A"/>
    <w:rsid w:val="007F79B3"/>
    <w:rsid w:val="007F7C05"/>
    <w:rsid w:val="00800231"/>
    <w:rsid w:val="00800237"/>
    <w:rsid w:val="00800421"/>
    <w:rsid w:val="008007C6"/>
    <w:rsid w:val="00800F60"/>
    <w:rsid w:val="00802909"/>
    <w:rsid w:val="0080297B"/>
    <w:rsid w:val="00802EF2"/>
    <w:rsid w:val="00803979"/>
    <w:rsid w:val="00803A27"/>
    <w:rsid w:val="00803A31"/>
    <w:rsid w:val="0080494C"/>
    <w:rsid w:val="00804AEC"/>
    <w:rsid w:val="00804B0F"/>
    <w:rsid w:val="00804C07"/>
    <w:rsid w:val="00804D30"/>
    <w:rsid w:val="00805628"/>
    <w:rsid w:val="00805CBC"/>
    <w:rsid w:val="00806054"/>
    <w:rsid w:val="008061BA"/>
    <w:rsid w:val="00806941"/>
    <w:rsid w:val="00806AC2"/>
    <w:rsid w:val="0080714A"/>
    <w:rsid w:val="00807757"/>
    <w:rsid w:val="0081005B"/>
    <w:rsid w:val="00810BC7"/>
    <w:rsid w:val="00810C8C"/>
    <w:rsid w:val="00811136"/>
    <w:rsid w:val="00811742"/>
    <w:rsid w:val="008118F5"/>
    <w:rsid w:val="008119B9"/>
    <w:rsid w:val="00811DCC"/>
    <w:rsid w:val="0081280E"/>
    <w:rsid w:val="00812A54"/>
    <w:rsid w:val="00812C99"/>
    <w:rsid w:val="0081311E"/>
    <w:rsid w:val="008132AA"/>
    <w:rsid w:val="0081345A"/>
    <w:rsid w:val="00813891"/>
    <w:rsid w:val="00813929"/>
    <w:rsid w:val="00814C1C"/>
    <w:rsid w:val="00814C84"/>
    <w:rsid w:val="0081534C"/>
    <w:rsid w:val="0081593A"/>
    <w:rsid w:val="00815BD7"/>
    <w:rsid w:val="00815C34"/>
    <w:rsid w:val="00816053"/>
    <w:rsid w:val="00816196"/>
    <w:rsid w:val="00816862"/>
    <w:rsid w:val="0081747E"/>
    <w:rsid w:val="00817CD4"/>
    <w:rsid w:val="00817E8D"/>
    <w:rsid w:val="008204DE"/>
    <w:rsid w:val="00820EB2"/>
    <w:rsid w:val="00821345"/>
    <w:rsid w:val="008215B1"/>
    <w:rsid w:val="008216D7"/>
    <w:rsid w:val="00822136"/>
    <w:rsid w:val="008222E1"/>
    <w:rsid w:val="00822964"/>
    <w:rsid w:val="00822D64"/>
    <w:rsid w:val="008233C2"/>
    <w:rsid w:val="00824287"/>
    <w:rsid w:val="00824486"/>
    <w:rsid w:val="008250C5"/>
    <w:rsid w:val="0082547A"/>
    <w:rsid w:val="008255C6"/>
    <w:rsid w:val="00826BA3"/>
    <w:rsid w:val="00827D0F"/>
    <w:rsid w:val="008304FA"/>
    <w:rsid w:val="00830BA3"/>
    <w:rsid w:val="0083104F"/>
    <w:rsid w:val="00831588"/>
    <w:rsid w:val="00831F77"/>
    <w:rsid w:val="008320D7"/>
    <w:rsid w:val="008321E8"/>
    <w:rsid w:val="008322C9"/>
    <w:rsid w:val="00832382"/>
    <w:rsid w:val="00832AC1"/>
    <w:rsid w:val="00832F51"/>
    <w:rsid w:val="00833B78"/>
    <w:rsid w:val="00835459"/>
    <w:rsid w:val="008355C2"/>
    <w:rsid w:val="00836398"/>
    <w:rsid w:val="00836DA8"/>
    <w:rsid w:val="00837B46"/>
    <w:rsid w:val="00837BFA"/>
    <w:rsid w:val="00840B9B"/>
    <w:rsid w:val="00840DA3"/>
    <w:rsid w:val="0084155E"/>
    <w:rsid w:val="00841EB4"/>
    <w:rsid w:val="00841F01"/>
    <w:rsid w:val="008423C2"/>
    <w:rsid w:val="00842400"/>
    <w:rsid w:val="00843863"/>
    <w:rsid w:val="00843884"/>
    <w:rsid w:val="008444C4"/>
    <w:rsid w:val="0084565A"/>
    <w:rsid w:val="00845C48"/>
    <w:rsid w:val="00846265"/>
    <w:rsid w:val="008464FA"/>
    <w:rsid w:val="0084658F"/>
    <w:rsid w:val="008466D2"/>
    <w:rsid w:val="00846BA1"/>
    <w:rsid w:val="00850BFB"/>
    <w:rsid w:val="008511ED"/>
    <w:rsid w:val="00851B68"/>
    <w:rsid w:val="00851DDD"/>
    <w:rsid w:val="008524B0"/>
    <w:rsid w:val="00852633"/>
    <w:rsid w:val="00852704"/>
    <w:rsid w:val="00852FEC"/>
    <w:rsid w:val="0085302C"/>
    <w:rsid w:val="0085307C"/>
    <w:rsid w:val="00853729"/>
    <w:rsid w:val="00853C03"/>
    <w:rsid w:val="00854874"/>
    <w:rsid w:val="00854A3A"/>
    <w:rsid w:val="00854CCA"/>
    <w:rsid w:val="00854D9F"/>
    <w:rsid w:val="0085622F"/>
    <w:rsid w:val="00856819"/>
    <w:rsid w:val="00856A8E"/>
    <w:rsid w:val="00856BEC"/>
    <w:rsid w:val="00856D20"/>
    <w:rsid w:val="008575F5"/>
    <w:rsid w:val="0086021E"/>
    <w:rsid w:val="00860628"/>
    <w:rsid w:val="00860CA9"/>
    <w:rsid w:val="008611DD"/>
    <w:rsid w:val="00861D5E"/>
    <w:rsid w:val="00863092"/>
    <w:rsid w:val="00863170"/>
    <w:rsid w:val="00863294"/>
    <w:rsid w:val="00863A76"/>
    <w:rsid w:val="008646A4"/>
    <w:rsid w:val="00864DFE"/>
    <w:rsid w:val="00865601"/>
    <w:rsid w:val="00865612"/>
    <w:rsid w:val="008674DF"/>
    <w:rsid w:val="00867C89"/>
    <w:rsid w:val="00870DB9"/>
    <w:rsid w:val="008716EA"/>
    <w:rsid w:val="00871CE0"/>
    <w:rsid w:val="00871DF6"/>
    <w:rsid w:val="00871EC5"/>
    <w:rsid w:val="00872365"/>
    <w:rsid w:val="008726DF"/>
    <w:rsid w:val="008736D0"/>
    <w:rsid w:val="00873B0B"/>
    <w:rsid w:val="00873E6B"/>
    <w:rsid w:val="008742B3"/>
    <w:rsid w:val="00874335"/>
    <w:rsid w:val="008747CD"/>
    <w:rsid w:val="008755D5"/>
    <w:rsid w:val="00875F2E"/>
    <w:rsid w:val="00876353"/>
    <w:rsid w:val="008764B8"/>
    <w:rsid w:val="00877565"/>
    <w:rsid w:val="008775CD"/>
    <w:rsid w:val="00880606"/>
    <w:rsid w:val="00881F7A"/>
    <w:rsid w:val="00882154"/>
    <w:rsid w:val="00882B83"/>
    <w:rsid w:val="008836D0"/>
    <w:rsid w:val="0088374D"/>
    <w:rsid w:val="0088382D"/>
    <w:rsid w:val="0088413E"/>
    <w:rsid w:val="00884899"/>
    <w:rsid w:val="00885D9E"/>
    <w:rsid w:val="008860A8"/>
    <w:rsid w:val="0088674D"/>
    <w:rsid w:val="00887210"/>
    <w:rsid w:val="008877DE"/>
    <w:rsid w:val="0088799C"/>
    <w:rsid w:val="0089063A"/>
    <w:rsid w:val="00890D5B"/>
    <w:rsid w:val="00890F7B"/>
    <w:rsid w:val="00891CC2"/>
    <w:rsid w:val="00892122"/>
    <w:rsid w:val="008924C3"/>
    <w:rsid w:val="00892612"/>
    <w:rsid w:val="00892988"/>
    <w:rsid w:val="00892B0B"/>
    <w:rsid w:val="00893601"/>
    <w:rsid w:val="00893B9F"/>
    <w:rsid w:val="00893D39"/>
    <w:rsid w:val="008944CE"/>
    <w:rsid w:val="0089469C"/>
    <w:rsid w:val="00895165"/>
    <w:rsid w:val="0089556E"/>
    <w:rsid w:val="00895701"/>
    <w:rsid w:val="00895ED4"/>
    <w:rsid w:val="008960FD"/>
    <w:rsid w:val="0089664E"/>
    <w:rsid w:val="00897FD9"/>
    <w:rsid w:val="008A0693"/>
    <w:rsid w:val="008A087A"/>
    <w:rsid w:val="008A147A"/>
    <w:rsid w:val="008A14CD"/>
    <w:rsid w:val="008A1920"/>
    <w:rsid w:val="008A1A22"/>
    <w:rsid w:val="008A1C26"/>
    <w:rsid w:val="008A25C8"/>
    <w:rsid w:val="008A3022"/>
    <w:rsid w:val="008A3064"/>
    <w:rsid w:val="008A3C8B"/>
    <w:rsid w:val="008A4217"/>
    <w:rsid w:val="008A4432"/>
    <w:rsid w:val="008A487A"/>
    <w:rsid w:val="008A4B1B"/>
    <w:rsid w:val="008A4BF8"/>
    <w:rsid w:val="008A4C4B"/>
    <w:rsid w:val="008A512B"/>
    <w:rsid w:val="008A51F0"/>
    <w:rsid w:val="008A589C"/>
    <w:rsid w:val="008A58EC"/>
    <w:rsid w:val="008A5AAC"/>
    <w:rsid w:val="008A6129"/>
    <w:rsid w:val="008A6C18"/>
    <w:rsid w:val="008A6D37"/>
    <w:rsid w:val="008A6D51"/>
    <w:rsid w:val="008B011C"/>
    <w:rsid w:val="008B0AD1"/>
    <w:rsid w:val="008B113D"/>
    <w:rsid w:val="008B1472"/>
    <w:rsid w:val="008B14D9"/>
    <w:rsid w:val="008B175D"/>
    <w:rsid w:val="008B194C"/>
    <w:rsid w:val="008B1FF6"/>
    <w:rsid w:val="008B28EE"/>
    <w:rsid w:val="008B2B62"/>
    <w:rsid w:val="008B2CA1"/>
    <w:rsid w:val="008B3269"/>
    <w:rsid w:val="008B39C8"/>
    <w:rsid w:val="008B3B19"/>
    <w:rsid w:val="008B3E47"/>
    <w:rsid w:val="008B3E5D"/>
    <w:rsid w:val="008B415E"/>
    <w:rsid w:val="008B41F2"/>
    <w:rsid w:val="008B4A39"/>
    <w:rsid w:val="008B6C86"/>
    <w:rsid w:val="008B77E9"/>
    <w:rsid w:val="008B7800"/>
    <w:rsid w:val="008B7B68"/>
    <w:rsid w:val="008B7F56"/>
    <w:rsid w:val="008C0BE5"/>
    <w:rsid w:val="008C0F5A"/>
    <w:rsid w:val="008C1541"/>
    <w:rsid w:val="008C21D0"/>
    <w:rsid w:val="008C26B5"/>
    <w:rsid w:val="008C2AE1"/>
    <w:rsid w:val="008C2FF5"/>
    <w:rsid w:val="008C3DB7"/>
    <w:rsid w:val="008C3F22"/>
    <w:rsid w:val="008C4B84"/>
    <w:rsid w:val="008C4CDF"/>
    <w:rsid w:val="008C4E07"/>
    <w:rsid w:val="008C4E14"/>
    <w:rsid w:val="008C57FB"/>
    <w:rsid w:val="008C5BE5"/>
    <w:rsid w:val="008C5D61"/>
    <w:rsid w:val="008C61D4"/>
    <w:rsid w:val="008C641E"/>
    <w:rsid w:val="008C682D"/>
    <w:rsid w:val="008C6DDE"/>
    <w:rsid w:val="008C77E6"/>
    <w:rsid w:val="008C78EE"/>
    <w:rsid w:val="008C799B"/>
    <w:rsid w:val="008C7BF4"/>
    <w:rsid w:val="008D01C9"/>
    <w:rsid w:val="008D0887"/>
    <w:rsid w:val="008D144F"/>
    <w:rsid w:val="008D17C6"/>
    <w:rsid w:val="008D1A3F"/>
    <w:rsid w:val="008D1DA5"/>
    <w:rsid w:val="008D1E6C"/>
    <w:rsid w:val="008D217F"/>
    <w:rsid w:val="008D25FE"/>
    <w:rsid w:val="008D2E64"/>
    <w:rsid w:val="008D314F"/>
    <w:rsid w:val="008D3364"/>
    <w:rsid w:val="008D3EC2"/>
    <w:rsid w:val="008D4D3C"/>
    <w:rsid w:val="008D4F5B"/>
    <w:rsid w:val="008D5A1B"/>
    <w:rsid w:val="008D6169"/>
    <w:rsid w:val="008D616B"/>
    <w:rsid w:val="008D78A7"/>
    <w:rsid w:val="008D7B87"/>
    <w:rsid w:val="008E08F5"/>
    <w:rsid w:val="008E0B11"/>
    <w:rsid w:val="008E0DBA"/>
    <w:rsid w:val="008E1201"/>
    <w:rsid w:val="008E142F"/>
    <w:rsid w:val="008E1BD0"/>
    <w:rsid w:val="008E2337"/>
    <w:rsid w:val="008E28F4"/>
    <w:rsid w:val="008E2F80"/>
    <w:rsid w:val="008E4BA7"/>
    <w:rsid w:val="008E58E5"/>
    <w:rsid w:val="008E5F3E"/>
    <w:rsid w:val="008E625D"/>
    <w:rsid w:val="008E643E"/>
    <w:rsid w:val="008E64DB"/>
    <w:rsid w:val="008E7C6B"/>
    <w:rsid w:val="008F004B"/>
    <w:rsid w:val="008F0181"/>
    <w:rsid w:val="008F0C6A"/>
    <w:rsid w:val="008F0FB9"/>
    <w:rsid w:val="008F1B9F"/>
    <w:rsid w:val="008F1F3C"/>
    <w:rsid w:val="008F28A2"/>
    <w:rsid w:val="008F2965"/>
    <w:rsid w:val="008F2C3F"/>
    <w:rsid w:val="008F2CFD"/>
    <w:rsid w:val="008F34B2"/>
    <w:rsid w:val="008F3D52"/>
    <w:rsid w:val="008F4680"/>
    <w:rsid w:val="008F527C"/>
    <w:rsid w:val="008F6560"/>
    <w:rsid w:val="008F6BD3"/>
    <w:rsid w:val="008F7118"/>
    <w:rsid w:val="008F7521"/>
    <w:rsid w:val="008F79E6"/>
    <w:rsid w:val="009001E0"/>
    <w:rsid w:val="00900597"/>
    <w:rsid w:val="00900601"/>
    <w:rsid w:val="00902881"/>
    <w:rsid w:val="00902904"/>
    <w:rsid w:val="00902C5D"/>
    <w:rsid w:val="0090311C"/>
    <w:rsid w:val="00903461"/>
    <w:rsid w:val="00903668"/>
    <w:rsid w:val="009038FF"/>
    <w:rsid w:val="00903AF9"/>
    <w:rsid w:val="00903B03"/>
    <w:rsid w:val="00903B9A"/>
    <w:rsid w:val="0090451D"/>
    <w:rsid w:val="009047D8"/>
    <w:rsid w:val="009048D2"/>
    <w:rsid w:val="0090546B"/>
    <w:rsid w:val="00906DE8"/>
    <w:rsid w:val="009072D5"/>
    <w:rsid w:val="009074CB"/>
    <w:rsid w:val="009079B8"/>
    <w:rsid w:val="00910168"/>
    <w:rsid w:val="0091067B"/>
    <w:rsid w:val="009108FD"/>
    <w:rsid w:val="00910A2D"/>
    <w:rsid w:val="0091152C"/>
    <w:rsid w:val="00911685"/>
    <w:rsid w:val="00911DB7"/>
    <w:rsid w:val="00912205"/>
    <w:rsid w:val="00912D24"/>
    <w:rsid w:val="00913D86"/>
    <w:rsid w:val="009140E6"/>
    <w:rsid w:val="00914408"/>
    <w:rsid w:val="009148EC"/>
    <w:rsid w:val="009149EE"/>
    <w:rsid w:val="00916243"/>
    <w:rsid w:val="00916D40"/>
    <w:rsid w:val="00917C0F"/>
    <w:rsid w:val="0092037D"/>
    <w:rsid w:val="00921090"/>
    <w:rsid w:val="00921BF2"/>
    <w:rsid w:val="0092209F"/>
    <w:rsid w:val="00922B0A"/>
    <w:rsid w:val="00923527"/>
    <w:rsid w:val="00923751"/>
    <w:rsid w:val="00923B0A"/>
    <w:rsid w:val="00923E43"/>
    <w:rsid w:val="00924058"/>
    <w:rsid w:val="009241AF"/>
    <w:rsid w:val="009247AC"/>
    <w:rsid w:val="00924987"/>
    <w:rsid w:val="00924D5F"/>
    <w:rsid w:val="00924EF0"/>
    <w:rsid w:val="00924FD1"/>
    <w:rsid w:val="00925970"/>
    <w:rsid w:val="00927F77"/>
    <w:rsid w:val="0093049C"/>
    <w:rsid w:val="009312AF"/>
    <w:rsid w:val="0093134D"/>
    <w:rsid w:val="0093156B"/>
    <w:rsid w:val="009315DE"/>
    <w:rsid w:val="00931714"/>
    <w:rsid w:val="00931A90"/>
    <w:rsid w:val="009327E8"/>
    <w:rsid w:val="00932C9D"/>
    <w:rsid w:val="0093345B"/>
    <w:rsid w:val="00933569"/>
    <w:rsid w:val="0093404F"/>
    <w:rsid w:val="00934238"/>
    <w:rsid w:val="00934417"/>
    <w:rsid w:val="009350A1"/>
    <w:rsid w:val="009352EA"/>
    <w:rsid w:val="00935C8C"/>
    <w:rsid w:val="00936043"/>
    <w:rsid w:val="00936B0A"/>
    <w:rsid w:val="0093702A"/>
    <w:rsid w:val="00937287"/>
    <w:rsid w:val="0093770E"/>
    <w:rsid w:val="00937D5D"/>
    <w:rsid w:val="00937FEF"/>
    <w:rsid w:val="009402D8"/>
    <w:rsid w:val="00940CA6"/>
    <w:rsid w:val="0094129E"/>
    <w:rsid w:val="0094166C"/>
    <w:rsid w:val="009429B8"/>
    <w:rsid w:val="00942B3A"/>
    <w:rsid w:val="00942F3D"/>
    <w:rsid w:val="00943106"/>
    <w:rsid w:val="00943FE0"/>
    <w:rsid w:val="00944FF9"/>
    <w:rsid w:val="009452FA"/>
    <w:rsid w:val="009453ED"/>
    <w:rsid w:val="00945F53"/>
    <w:rsid w:val="00946284"/>
    <w:rsid w:val="009468C6"/>
    <w:rsid w:val="00947275"/>
    <w:rsid w:val="00947CA3"/>
    <w:rsid w:val="00947F71"/>
    <w:rsid w:val="00950B13"/>
    <w:rsid w:val="00952070"/>
    <w:rsid w:val="0095208E"/>
    <w:rsid w:val="009521BF"/>
    <w:rsid w:val="00952425"/>
    <w:rsid w:val="0095243E"/>
    <w:rsid w:val="00952724"/>
    <w:rsid w:val="00952BA2"/>
    <w:rsid w:val="0095334C"/>
    <w:rsid w:val="009539B8"/>
    <w:rsid w:val="009540A0"/>
    <w:rsid w:val="009540E9"/>
    <w:rsid w:val="009545B3"/>
    <w:rsid w:val="00954BA8"/>
    <w:rsid w:val="00955A53"/>
    <w:rsid w:val="00955A90"/>
    <w:rsid w:val="00955ABB"/>
    <w:rsid w:val="00956B4D"/>
    <w:rsid w:val="0095783F"/>
    <w:rsid w:val="00957DB5"/>
    <w:rsid w:val="009607C5"/>
    <w:rsid w:val="0096090E"/>
    <w:rsid w:val="0096099E"/>
    <w:rsid w:val="00960CCC"/>
    <w:rsid w:val="00960FFB"/>
    <w:rsid w:val="00961D8E"/>
    <w:rsid w:val="0096207F"/>
    <w:rsid w:val="00962299"/>
    <w:rsid w:val="00962349"/>
    <w:rsid w:val="00963556"/>
    <w:rsid w:val="00964147"/>
    <w:rsid w:val="009645C6"/>
    <w:rsid w:val="00964759"/>
    <w:rsid w:val="009655C7"/>
    <w:rsid w:val="00965D57"/>
    <w:rsid w:val="009667D7"/>
    <w:rsid w:val="00966D95"/>
    <w:rsid w:val="00967F7D"/>
    <w:rsid w:val="0097002C"/>
    <w:rsid w:val="009700BA"/>
    <w:rsid w:val="009707F3"/>
    <w:rsid w:val="0097088F"/>
    <w:rsid w:val="00970AE3"/>
    <w:rsid w:val="009723EB"/>
    <w:rsid w:val="00972A65"/>
    <w:rsid w:val="00972EDC"/>
    <w:rsid w:val="00972EE1"/>
    <w:rsid w:val="00972FB1"/>
    <w:rsid w:val="00972FD5"/>
    <w:rsid w:val="00973801"/>
    <w:rsid w:val="00974082"/>
    <w:rsid w:val="00974627"/>
    <w:rsid w:val="0097498F"/>
    <w:rsid w:val="00974C3D"/>
    <w:rsid w:val="009753B1"/>
    <w:rsid w:val="009761A3"/>
    <w:rsid w:val="009769ED"/>
    <w:rsid w:val="00976BEE"/>
    <w:rsid w:val="00976D27"/>
    <w:rsid w:val="00976D86"/>
    <w:rsid w:val="009770A0"/>
    <w:rsid w:val="00977238"/>
    <w:rsid w:val="00977CCE"/>
    <w:rsid w:val="009803B4"/>
    <w:rsid w:val="0098073A"/>
    <w:rsid w:val="00981793"/>
    <w:rsid w:val="00982665"/>
    <w:rsid w:val="00982BA5"/>
    <w:rsid w:val="00982C46"/>
    <w:rsid w:val="00983023"/>
    <w:rsid w:val="0098321D"/>
    <w:rsid w:val="00983605"/>
    <w:rsid w:val="00983666"/>
    <w:rsid w:val="009836FA"/>
    <w:rsid w:val="00983994"/>
    <w:rsid w:val="00983AC1"/>
    <w:rsid w:val="00985117"/>
    <w:rsid w:val="00985444"/>
    <w:rsid w:val="00985B13"/>
    <w:rsid w:val="00985D98"/>
    <w:rsid w:val="00985EB0"/>
    <w:rsid w:val="009860AE"/>
    <w:rsid w:val="00986A53"/>
    <w:rsid w:val="00986F7F"/>
    <w:rsid w:val="00987AC4"/>
    <w:rsid w:val="00987CF6"/>
    <w:rsid w:val="0099000B"/>
    <w:rsid w:val="00991101"/>
    <w:rsid w:val="0099116D"/>
    <w:rsid w:val="009919E6"/>
    <w:rsid w:val="009926BE"/>
    <w:rsid w:val="00992B76"/>
    <w:rsid w:val="00993ACC"/>
    <w:rsid w:val="00993E48"/>
    <w:rsid w:val="00994113"/>
    <w:rsid w:val="00994C03"/>
    <w:rsid w:val="00995226"/>
    <w:rsid w:val="0099609E"/>
    <w:rsid w:val="0099680F"/>
    <w:rsid w:val="00996F7B"/>
    <w:rsid w:val="0099742A"/>
    <w:rsid w:val="009978CC"/>
    <w:rsid w:val="00997927"/>
    <w:rsid w:val="00997FA6"/>
    <w:rsid w:val="009A0205"/>
    <w:rsid w:val="009A1508"/>
    <w:rsid w:val="009A1E54"/>
    <w:rsid w:val="009A2099"/>
    <w:rsid w:val="009A2914"/>
    <w:rsid w:val="009A2F2A"/>
    <w:rsid w:val="009A314A"/>
    <w:rsid w:val="009A38AE"/>
    <w:rsid w:val="009A3AC7"/>
    <w:rsid w:val="009A4237"/>
    <w:rsid w:val="009A5621"/>
    <w:rsid w:val="009A65CD"/>
    <w:rsid w:val="009A75FC"/>
    <w:rsid w:val="009B086F"/>
    <w:rsid w:val="009B11D8"/>
    <w:rsid w:val="009B27EB"/>
    <w:rsid w:val="009B28BC"/>
    <w:rsid w:val="009B2935"/>
    <w:rsid w:val="009B30CB"/>
    <w:rsid w:val="009B315D"/>
    <w:rsid w:val="009B35A8"/>
    <w:rsid w:val="009B3C60"/>
    <w:rsid w:val="009B3D55"/>
    <w:rsid w:val="009B4190"/>
    <w:rsid w:val="009B4DFC"/>
    <w:rsid w:val="009B51F6"/>
    <w:rsid w:val="009B57C0"/>
    <w:rsid w:val="009B5951"/>
    <w:rsid w:val="009B646C"/>
    <w:rsid w:val="009B6A0C"/>
    <w:rsid w:val="009B6F13"/>
    <w:rsid w:val="009B710D"/>
    <w:rsid w:val="009B724A"/>
    <w:rsid w:val="009B7810"/>
    <w:rsid w:val="009B781F"/>
    <w:rsid w:val="009B790B"/>
    <w:rsid w:val="009C0082"/>
    <w:rsid w:val="009C03CB"/>
    <w:rsid w:val="009C2246"/>
    <w:rsid w:val="009C298E"/>
    <w:rsid w:val="009C2AD4"/>
    <w:rsid w:val="009C2ED0"/>
    <w:rsid w:val="009C2FDA"/>
    <w:rsid w:val="009C30DC"/>
    <w:rsid w:val="009C32C7"/>
    <w:rsid w:val="009C3BE7"/>
    <w:rsid w:val="009C3DE6"/>
    <w:rsid w:val="009C46F5"/>
    <w:rsid w:val="009C50E3"/>
    <w:rsid w:val="009C606C"/>
    <w:rsid w:val="009C70E8"/>
    <w:rsid w:val="009C73D1"/>
    <w:rsid w:val="009D06B7"/>
    <w:rsid w:val="009D06FB"/>
    <w:rsid w:val="009D0889"/>
    <w:rsid w:val="009D0C30"/>
    <w:rsid w:val="009D10C0"/>
    <w:rsid w:val="009D16AE"/>
    <w:rsid w:val="009D1BB4"/>
    <w:rsid w:val="009D2472"/>
    <w:rsid w:val="009D2635"/>
    <w:rsid w:val="009D29D6"/>
    <w:rsid w:val="009D2A11"/>
    <w:rsid w:val="009D2DDD"/>
    <w:rsid w:val="009D2F82"/>
    <w:rsid w:val="009D30DD"/>
    <w:rsid w:val="009D334A"/>
    <w:rsid w:val="009D3629"/>
    <w:rsid w:val="009D3B05"/>
    <w:rsid w:val="009D3B2F"/>
    <w:rsid w:val="009D4D8D"/>
    <w:rsid w:val="009D4F04"/>
    <w:rsid w:val="009D4F87"/>
    <w:rsid w:val="009D546A"/>
    <w:rsid w:val="009D62D9"/>
    <w:rsid w:val="009D6BA3"/>
    <w:rsid w:val="009D6E54"/>
    <w:rsid w:val="009D748C"/>
    <w:rsid w:val="009D7674"/>
    <w:rsid w:val="009D7B00"/>
    <w:rsid w:val="009D7BB7"/>
    <w:rsid w:val="009D7EE3"/>
    <w:rsid w:val="009E0752"/>
    <w:rsid w:val="009E09CE"/>
    <w:rsid w:val="009E10BD"/>
    <w:rsid w:val="009E147A"/>
    <w:rsid w:val="009E2518"/>
    <w:rsid w:val="009E2B06"/>
    <w:rsid w:val="009E2BE9"/>
    <w:rsid w:val="009E2FFD"/>
    <w:rsid w:val="009E33A3"/>
    <w:rsid w:val="009E3B5F"/>
    <w:rsid w:val="009E3F9A"/>
    <w:rsid w:val="009E41D1"/>
    <w:rsid w:val="009E45FB"/>
    <w:rsid w:val="009E4717"/>
    <w:rsid w:val="009E56D0"/>
    <w:rsid w:val="009E5CFB"/>
    <w:rsid w:val="009E65A7"/>
    <w:rsid w:val="009E6EDD"/>
    <w:rsid w:val="009E788F"/>
    <w:rsid w:val="009E7AAC"/>
    <w:rsid w:val="009F08B5"/>
    <w:rsid w:val="009F0A00"/>
    <w:rsid w:val="009F0F16"/>
    <w:rsid w:val="009F139B"/>
    <w:rsid w:val="009F1658"/>
    <w:rsid w:val="009F1B05"/>
    <w:rsid w:val="009F2785"/>
    <w:rsid w:val="009F30E6"/>
    <w:rsid w:val="009F36B3"/>
    <w:rsid w:val="009F3A5A"/>
    <w:rsid w:val="009F56E6"/>
    <w:rsid w:val="009F5807"/>
    <w:rsid w:val="009F5BF5"/>
    <w:rsid w:val="009F5DB0"/>
    <w:rsid w:val="009F742F"/>
    <w:rsid w:val="009F7475"/>
    <w:rsid w:val="009F7AEA"/>
    <w:rsid w:val="00A00041"/>
    <w:rsid w:val="00A002C6"/>
    <w:rsid w:val="00A00C2D"/>
    <w:rsid w:val="00A01112"/>
    <w:rsid w:val="00A01216"/>
    <w:rsid w:val="00A01971"/>
    <w:rsid w:val="00A01AED"/>
    <w:rsid w:val="00A0227E"/>
    <w:rsid w:val="00A02499"/>
    <w:rsid w:val="00A02C77"/>
    <w:rsid w:val="00A0329B"/>
    <w:rsid w:val="00A032AE"/>
    <w:rsid w:val="00A03765"/>
    <w:rsid w:val="00A03C00"/>
    <w:rsid w:val="00A03D7E"/>
    <w:rsid w:val="00A040B9"/>
    <w:rsid w:val="00A04AFE"/>
    <w:rsid w:val="00A04C2F"/>
    <w:rsid w:val="00A04CCD"/>
    <w:rsid w:val="00A058C2"/>
    <w:rsid w:val="00A065D7"/>
    <w:rsid w:val="00A06956"/>
    <w:rsid w:val="00A06D1D"/>
    <w:rsid w:val="00A07ECF"/>
    <w:rsid w:val="00A07F92"/>
    <w:rsid w:val="00A10B6E"/>
    <w:rsid w:val="00A111B0"/>
    <w:rsid w:val="00A115E1"/>
    <w:rsid w:val="00A11D74"/>
    <w:rsid w:val="00A11EA1"/>
    <w:rsid w:val="00A11FAF"/>
    <w:rsid w:val="00A128F3"/>
    <w:rsid w:val="00A1363A"/>
    <w:rsid w:val="00A1386D"/>
    <w:rsid w:val="00A13AF3"/>
    <w:rsid w:val="00A14602"/>
    <w:rsid w:val="00A14604"/>
    <w:rsid w:val="00A15202"/>
    <w:rsid w:val="00A153F5"/>
    <w:rsid w:val="00A15A2F"/>
    <w:rsid w:val="00A15E5F"/>
    <w:rsid w:val="00A1610E"/>
    <w:rsid w:val="00A16BAA"/>
    <w:rsid w:val="00A16DDF"/>
    <w:rsid w:val="00A17FD8"/>
    <w:rsid w:val="00A200D8"/>
    <w:rsid w:val="00A2094E"/>
    <w:rsid w:val="00A20A3A"/>
    <w:rsid w:val="00A20B2E"/>
    <w:rsid w:val="00A20C47"/>
    <w:rsid w:val="00A2183D"/>
    <w:rsid w:val="00A21A21"/>
    <w:rsid w:val="00A22755"/>
    <w:rsid w:val="00A22C03"/>
    <w:rsid w:val="00A22C97"/>
    <w:rsid w:val="00A22FEB"/>
    <w:rsid w:val="00A2346A"/>
    <w:rsid w:val="00A23D2A"/>
    <w:rsid w:val="00A23E86"/>
    <w:rsid w:val="00A24E5E"/>
    <w:rsid w:val="00A2540B"/>
    <w:rsid w:val="00A2555E"/>
    <w:rsid w:val="00A25A6E"/>
    <w:rsid w:val="00A25A86"/>
    <w:rsid w:val="00A273EE"/>
    <w:rsid w:val="00A27682"/>
    <w:rsid w:val="00A27ABD"/>
    <w:rsid w:val="00A30A2E"/>
    <w:rsid w:val="00A313B0"/>
    <w:rsid w:val="00A323AF"/>
    <w:rsid w:val="00A3273D"/>
    <w:rsid w:val="00A329FA"/>
    <w:rsid w:val="00A3393F"/>
    <w:rsid w:val="00A33E48"/>
    <w:rsid w:val="00A344FB"/>
    <w:rsid w:val="00A34621"/>
    <w:rsid w:val="00A34B30"/>
    <w:rsid w:val="00A34E62"/>
    <w:rsid w:val="00A3574B"/>
    <w:rsid w:val="00A35BF9"/>
    <w:rsid w:val="00A3677C"/>
    <w:rsid w:val="00A3681B"/>
    <w:rsid w:val="00A36EC0"/>
    <w:rsid w:val="00A3779A"/>
    <w:rsid w:val="00A37C69"/>
    <w:rsid w:val="00A40B4E"/>
    <w:rsid w:val="00A40E6D"/>
    <w:rsid w:val="00A40E87"/>
    <w:rsid w:val="00A40F45"/>
    <w:rsid w:val="00A4117F"/>
    <w:rsid w:val="00A41782"/>
    <w:rsid w:val="00A4194D"/>
    <w:rsid w:val="00A42041"/>
    <w:rsid w:val="00A4260D"/>
    <w:rsid w:val="00A4308B"/>
    <w:rsid w:val="00A43110"/>
    <w:rsid w:val="00A4392D"/>
    <w:rsid w:val="00A43FC2"/>
    <w:rsid w:val="00A442E6"/>
    <w:rsid w:val="00A44EA7"/>
    <w:rsid w:val="00A45305"/>
    <w:rsid w:val="00A4597F"/>
    <w:rsid w:val="00A45BDC"/>
    <w:rsid w:val="00A46B95"/>
    <w:rsid w:val="00A46D98"/>
    <w:rsid w:val="00A4719E"/>
    <w:rsid w:val="00A47437"/>
    <w:rsid w:val="00A47F63"/>
    <w:rsid w:val="00A505AF"/>
    <w:rsid w:val="00A509ED"/>
    <w:rsid w:val="00A50D76"/>
    <w:rsid w:val="00A51827"/>
    <w:rsid w:val="00A520D3"/>
    <w:rsid w:val="00A52467"/>
    <w:rsid w:val="00A52817"/>
    <w:rsid w:val="00A53307"/>
    <w:rsid w:val="00A540C3"/>
    <w:rsid w:val="00A54465"/>
    <w:rsid w:val="00A544A3"/>
    <w:rsid w:val="00A55695"/>
    <w:rsid w:val="00A55874"/>
    <w:rsid w:val="00A5587A"/>
    <w:rsid w:val="00A56B94"/>
    <w:rsid w:val="00A5714F"/>
    <w:rsid w:val="00A57A9C"/>
    <w:rsid w:val="00A60222"/>
    <w:rsid w:val="00A60A46"/>
    <w:rsid w:val="00A60CC2"/>
    <w:rsid w:val="00A60D95"/>
    <w:rsid w:val="00A610AC"/>
    <w:rsid w:val="00A6119C"/>
    <w:rsid w:val="00A621E8"/>
    <w:rsid w:val="00A623C8"/>
    <w:rsid w:val="00A6258D"/>
    <w:rsid w:val="00A6259E"/>
    <w:rsid w:val="00A63094"/>
    <w:rsid w:val="00A63743"/>
    <w:rsid w:val="00A6384B"/>
    <w:rsid w:val="00A6421F"/>
    <w:rsid w:val="00A6570D"/>
    <w:rsid w:val="00A658B7"/>
    <w:rsid w:val="00A659A0"/>
    <w:rsid w:val="00A65C21"/>
    <w:rsid w:val="00A65DDE"/>
    <w:rsid w:val="00A66311"/>
    <w:rsid w:val="00A6638D"/>
    <w:rsid w:val="00A666B3"/>
    <w:rsid w:val="00A668B8"/>
    <w:rsid w:val="00A66E8F"/>
    <w:rsid w:val="00A67AD2"/>
    <w:rsid w:val="00A7107E"/>
    <w:rsid w:val="00A7172A"/>
    <w:rsid w:val="00A71DDD"/>
    <w:rsid w:val="00A72D14"/>
    <w:rsid w:val="00A72D6C"/>
    <w:rsid w:val="00A73F57"/>
    <w:rsid w:val="00A73F99"/>
    <w:rsid w:val="00A742D3"/>
    <w:rsid w:val="00A744F5"/>
    <w:rsid w:val="00A74C1F"/>
    <w:rsid w:val="00A756B8"/>
    <w:rsid w:val="00A757A3"/>
    <w:rsid w:val="00A75BB1"/>
    <w:rsid w:val="00A75F78"/>
    <w:rsid w:val="00A760CB"/>
    <w:rsid w:val="00A76206"/>
    <w:rsid w:val="00A7662A"/>
    <w:rsid w:val="00A76631"/>
    <w:rsid w:val="00A76E42"/>
    <w:rsid w:val="00A80133"/>
    <w:rsid w:val="00A81E80"/>
    <w:rsid w:val="00A81F54"/>
    <w:rsid w:val="00A820F8"/>
    <w:rsid w:val="00A82235"/>
    <w:rsid w:val="00A83727"/>
    <w:rsid w:val="00A83DBB"/>
    <w:rsid w:val="00A83F63"/>
    <w:rsid w:val="00A848AC"/>
    <w:rsid w:val="00A8492E"/>
    <w:rsid w:val="00A84BFC"/>
    <w:rsid w:val="00A84C20"/>
    <w:rsid w:val="00A85379"/>
    <w:rsid w:val="00A85394"/>
    <w:rsid w:val="00A858F3"/>
    <w:rsid w:val="00A8631C"/>
    <w:rsid w:val="00A87210"/>
    <w:rsid w:val="00A90121"/>
    <w:rsid w:val="00A90413"/>
    <w:rsid w:val="00A9076A"/>
    <w:rsid w:val="00A9117D"/>
    <w:rsid w:val="00A91A61"/>
    <w:rsid w:val="00A91CA5"/>
    <w:rsid w:val="00A91D6E"/>
    <w:rsid w:val="00A920E8"/>
    <w:rsid w:val="00A92992"/>
    <w:rsid w:val="00A92CD5"/>
    <w:rsid w:val="00A92D6A"/>
    <w:rsid w:val="00A93F9C"/>
    <w:rsid w:val="00A944C4"/>
    <w:rsid w:val="00A9453C"/>
    <w:rsid w:val="00A947A3"/>
    <w:rsid w:val="00A9487A"/>
    <w:rsid w:val="00A94A55"/>
    <w:rsid w:val="00A95040"/>
    <w:rsid w:val="00A9523A"/>
    <w:rsid w:val="00A95723"/>
    <w:rsid w:val="00A9604D"/>
    <w:rsid w:val="00A9688A"/>
    <w:rsid w:val="00A96F8C"/>
    <w:rsid w:val="00A971A3"/>
    <w:rsid w:val="00A9725E"/>
    <w:rsid w:val="00A97470"/>
    <w:rsid w:val="00AA080D"/>
    <w:rsid w:val="00AA08C1"/>
    <w:rsid w:val="00AA0AC1"/>
    <w:rsid w:val="00AA0AE9"/>
    <w:rsid w:val="00AA0F81"/>
    <w:rsid w:val="00AA139A"/>
    <w:rsid w:val="00AA1D24"/>
    <w:rsid w:val="00AA2578"/>
    <w:rsid w:val="00AA2E13"/>
    <w:rsid w:val="00AA335B"/>
    <w:rsid w:val="00AA33C0"/>
    <w:rsid w:val="00AA381C"/>
    <w:rsid w:val="00AA388F"/>
    <w:rsid w:val="00AA394A"/>
    <w:rsid w:val="00AA42CA"/>
    <w:rsid w:val="00AA460A"/>
    <w:rsid w:val="00AA46B2"/>
    <w:rsid w:val="00AA4CA6"/>
    <w:rsid w:val="00AA4CC5"/>
    <w:rsid w:val="00AA50E3"/>
    <w:rsid w:val="00AA51F4"/>
    <w:rsid w:val="00AA52B0"/>
    <w:rsid w:val="00AA52FE"/>
    <w:rsid w:val="00AA5B80"/>
    <w:rsid w:val="00AA5D93"/>
    <w:rsid w:val="00AA5E78"/>
    <w:rsid w:val="00AA69B3"/>
    <w:rsid w:val="00AA6A7F"/>
    <w:rsid w:val="00AA6F7F"/>
    <w:rsid w:val="00AA78B9"/>
    <w:rsid w:val="00AA7BC3"/>
    <w:rsid w:val="00AB0698"/>
    <w:rsid w:val="00AB0A0A"/>
    <w:rsid w:val="00AB1251"/>
    <w:rsid w:val="00AB130C"/>
    <w:rsid w:val="00AB166C"/>
    <w:rsid w:val="00AB2200"/>
    <w:rsid w:val="00AB2717"/>
    <w:rsid w:val="00AB2F50"/>
    <w:rsid w:val="00AB3384"/>
    <w:rsid w:val="00AB3EB8"/>
    <w:rsid w:val="00AB41C8"/>
    <w:rsid w:val="00AB53C0"/>
    <w:rsid w:val="00AB5561"/>
    <w:rsid w:val="00AB55AB"/>
    <w:rsid w:val="00AB58BA"/>
    <w:rsid w:val="00AB58F9"/>
    <w:rsid w:val="00AB5B23"/>
    <w:rsid w:val="00AB5CAE"/>
    <w:rsid w:val="00AB664C"/>
    <w:rsid w:val="00AB6B2D"/>
    <w:rsid w:val="00AB7102"/>
    <w:rsid w:val="00AB78A9"/>
    <w:rsid w:val="00AB7D53"/>
    <w:rsid w:val="00AC00AE"/>
    <w:rsid w:val="00AC087D"/>
    <w:rsid w:val="00AC0BF3"/>
    <w:rsid w:val="00AC0FC8"/>
    <w:rsid w:val="00AC140D"/>
    <w:rsid w:val="00AC1E9F"/>
    <w:rsid w:val="00AC2072"/>
    <w:rsid w:val="00AC2A85"/>
    <w:rsid w:val="00AC3FBA"/>
    <w:rsid w:val="00AC4183"/>
    <w:rsid w:val="00AC6346"/>
    <w:rsid w:val="00AC65E9"/>
    <w:rsid w:val="00AC75AC"/>
    <w:rsid w:val="00AC7A84"/>
    <w:rsid w:val="00AC7AC5"/>
    <w:rsid w:val="00AD0164"/>
    <w:rsid w:val="00AD0455"/>
    <w:rsid w:val="00AD1AC8"/>
    <w:rsid w:val="00AD1FA4"/>
    <w:rsid w:val="00AD24C4"/>
    <w:rsid w:val="00AD2792"/>
    <w:rsid w:val="00AD2FBE"/>
    <w:rsid w:val="00AD31DD"/>
    <w:rsid w:val="00AD34CC"/>
    <w:rsid w:val="00AD3A5A"/>
    <w:rsid w:val="00AD3CB7"/>
    <w:rsid w:val="00AD3DB4"/>
    <w:rsid w:val="00AD3EC4"/>
    <w:rsid w:val="00AD4935"/>
    <w:rsid w:val="00AD52BF"/>
    <w:rsid w:val="00AD57B7"/>
    <w:rsid w:val="00AD5A27"/>
    <w:rsid w:val="00AD6E9E"/>
    <w:rsid w:val="00AD6EB5"/>
    <w:rsid w:val="00AD738C"/>
    <w:rsid w:val="00AD74FE"/>
    <w:rsid w:val="00AD769F"/>
    <w:rsid w:val="00AD7E00"/>
    <w:rsid w:val="00AE000C"/>
    <w:rsid w:val="00AE0A85"/>
    <w:rsid w:val="00AE10C8"/>
    <w:rsid w:val="00AE1244"/>
    <w:rsid w:val="00AE139A"/>
    <w:rsid w:val="00AE13A5"/>
    <w:rsid w:val="00AE1527"/>
    <w:rsid w:val="00AE1A81"/>
    <w:rsid w:val="00AE1B90"/>
    <w:rsid w:val="00AE1E8F"/>
    <w:rsid w:val="00AE24B6"/>
    <w:rsid w:val="00AE2663"/>
    <w:rsid w:val="00AE2ADD"/>
    <w:rsid w:val="00AE2D76"/>
    <w:rsid w:val="00AE3082"/>
    <w:rsid w:val="00AE3235"/>
    <w:rsid w:val="00AE3450"/>
    <w:rsid w:val="00AE3A17"/>
    <w:rsid w:val="00AE4887"/>
    <w:rsid w:val="00AE4E67"/>
    <w:rsid w:val="00AE4EAD"/>
    <w:rsid w:val="00AE4F1C"/>
    <w:rsid w:val="00AE560C"/>
    <w:rsid w:val="00AE5A40"/>
    <w:rsid w:val="00AE5B37"/>
    <w:rsid w:val="00AE5F92"/>
    <w:rsid w:val="00AE67B0"/>
    <w:rsid w:val="00AE6943"/>
    <w:rsid w:val="00AE6CC2"/>
    <w:rsid w:val="00AE6E68"/>
    <w:rsid w:val="00AE740E"/>
    <w:rsid w:val="00AE7432"/>
    <w:rsid w:val="00AF029B"/>
    <w:rsid w:val="00AF0392"/>
    <w:rsid w:val="00AF092E"/>
    <w:rsid w:val="00AF11B9"/>
    <w:rsid w:val="00AF2D48"/>
    <w:rsid w:val="00AF46DB"/>
    <w:rsid w:val="00AF4891"/>
    <w:rsid w:val="00AF4BEC"/>
    <w:rsid w:val="00AF4C13"/>
    <w:rsid w:val="00AF51EE"/>
    <w:rsid w:val="00AF5AF6"/>
    <w:rsid w:val="00AF5CF8"/>
    <w:rsid w:val="00AF6B06"/>
    <w:rsid w:val="00B00264"/>
    <w:rsid w:val="00B007C5"/>
    <w:rsid w:val="00B01333"/>
    <w:rsid w:val="00B013B6"/>
    <w:rsid w:val="00B0191A"/>
    <w:rsid w:val="00B01A59"/>
    <w:rsid w:val="00B01AA8"/>
    <w:rsid w:val="00B01DFC"/>
    <w:rsid w:val="00B02A23"/>
    <w:rsid w:val="00B02B8A"/>
    <w:rsid w:val="00B02CA6"/>
    <w:rsid w:val="00B02DE6"/>
    <w:rsid w:val="00B03164"/>
    <w:rsid w:val="00B0468E"/>
    <w:rsid w:val="00B046B3"/>
    <w:rsid w:val="00B04BD0"/>
    <w:rsid w:val="00B051F5"/>
    <w:rsid w:val="00B0520F"/>
    <w:rsid w:val="00B053DD"/>
    <w:rsid w:val="00B058E1"/>
    <w:rsid w:val="00B05F82"/>
    <w:rsid w:val="00B062C8"/>
    <w:rsid w:val="00B06458"/>
    <w:rsid w:val="00B0682F"/>
    <w:rsid w:val="00B0724E"/>
    <w:rsid w:val="00B079EA"/>
    <w:rsid w:val="00B10553"/>
    <w:rsid w:val="00B10623"/>
    <w:rsid w:val="00B10753"/>
    <w:rsid w:val="00B111FC"/>
    <w:rsid w:val="00B114A9"/>
    <w:rsid w:val="00B11CF6"/>
    <w:rsid w:val="00B1235D"/>
    <w:rsid w:val="00B12838"/>
    <w:rsid w:val="00B12839"/>
    <w:rsid w:val="00B13294"/>
    <w:rsid w:val="00B13B6F"/>
    <w:rsid w:val="00B13CB1"/>
    <w:rsid w:val="00B144E8"/>
    <w:rsid w:val="00B144F9"/>
    <w:rsid w:val="00B14DE5"/>
    <w:rsid w:val="00B1594B"/>
    <w:rsid w:val="00B15A25"/>
    <w:rsid w:val="00B15DA4"/>
    <w:rsid w:val="00B16181"/>
    <w:rsid w:val="00B1619C"/>
    <w:rsid w:val="00B16226"/>
    <w:rsid w:val="00B16467"/>
    <w:rsid w:val="00B16795"/>
    <w:rsid w:val="00B16909"/>
    <w:rsid w:val="00B16E92"/>
    <w:rsid w:val="00B1755C"/>
    <w:rsid w:val="00B1757C"/>
    <w:rsid w:val="00B17879"/>
    <w:rsid w:val="00B17BDD"/>
    <w:rsid w:val="00B20000"/>
    <w:rsid w:val="00B20E56"/>
    <w:rsid w:val="00B20EC2"/>
    <w:rsid w:val="00B21723"/>
    <w:rsid w:val="00B2197E"/>
    <w:rsid w:val="00B219AE"/>
    <w:rsid w:val="00B219D1"/>
    <w:rsid w:val="00B22945"/>
    <w:rsid w:val="00B23AF4"/>
    <w:rsid w:val="00B24242"/>
    <w:rsid w:val="00B24883"/>
    <w:rsid w:val="00B24AE0"/>
    <w:rsid w:val="00B24DA9"/>
    <w:rsid w:val="00B25C2C"/>
    <w:rsid w:val="00B25CE7"/>
    <w:rsid w:val="00B25E50"/>
    <w:rsid w:val="00B25F13"/>
    <w:rsid w:val="00B26071"/>
    <w:rsid w:val="00B261C8"/>
    <w:rsid w:val="00B269BB"/>
    <w:rsid w:val="00B26A99"/>
    <w:rsid w:val="00B273AB"/>
    <w:rsid w:val="00B27478"/>
    <w:rsid w:val="00B3058F"/>
    <w:rsid w:val="00B31027"/>
    <w:rsid w:val="00B311B3"/>
    <w:rsid w:val="00B322A6"/>
    <w:rsid w:val="00B327A3"/>
    <w:rsid w:val="00B32BAF"/>
    <w:rsid w:val="00B3328B"/>
    <w:rsid w:val="00B338A6"/>
    <w:rsid w:val="00B33CFB"/>
    <w:rsid w:val="00B3462D"/>
    <w:rsid w:val="00B34E00"/>
    <w:rsid w:val="00B354D2"/>
    <w:rsid w:val="00B35F1F"/>
    <w:rsid w:val="00B37D89"/>
    <w:rsid w:val="00B400E2"/>
    <w:rsid w:val="00B40625"/>
    <w:rsid w:val="00B40AA6"/>
    <w:rsid w:val="00B40B7F"/>
    <w:rsid w:val="00B41582"/>
    <w:rsid w:val="00B41E20"/>
    <w:rsid w:val="00B423A3"/>
    <w:rsid w:val="00B42593"/>
    <w:rsid w:val="00B42C9B"/>
    <w:rsid w:val="00B43DE9"/>
    <w:rsid w:val="00B43FD8"/>
    <w:rsid w:val="00B44C8B"/>
    <w:rsid w:val="00B44E97"/>
    <w:rsid w:val="00B452A9"/>
    <w:rsid w:val="00B45435"/>
    <w:rsid w:val="00B4583B"/>
    <w:rsid w:val="00B45D82"/>
    <w:rsid w:val="00B46235"/>
    <w:rsid w:val="00B467D5"/>
    <w:rsid w:val="00B4689A"/>
    <w:rsid w:val="00B46D63"/>
    <w:rsid w:val="00B47164"/>
    <w:rsid w:val="00B47367"/>
    <w:rsid w:val="00B47C9E"/>
    <w:rsid w:val="00B5011D"/>
    <w:rsid w:val="00B503A7"/>
    <w:rsid w:val="00B504E5"/>
    <w:rsid w:val="00B50FD1"/>
    <w:rsid w:val="00B51BBC"/>
    <w:rsid w:val="00B5274B"/>
    <w:rsid w:val="00B527B9"/>
    <w:rsid w:val="00B52AC5"/>
    <w:rsid w:val="00B52E1D"/>
    <w:rsid w:val="00B52E59"/>
    <w:rsid w:val="00B5329D"/>
    <w:rsid w:val="00B536B9"/>
    <w:rsid w:val="00B54151"/>
    <w:rsid w:val="00B547F3"/>
    <w:rsid w:val="00B548B6"/>
    <w:rsid w:val="00B55101"/>
    <w:rsid w:val="00B55782"/>
    <w:rsid w:val="00B5578F"/>
    <w:rsid w:val="00B55B48"/>
    <w:rsid w:val="00B55EB1"/>
    <w:rsid w:val="00B56173"/>
    <w:rsid w:val="00B56CA0"/>
    <w:rsid w:val="00B609AF"/>
    <w:rsid w:val="00B61A2B"/>
    <w:rsid w:val="00B61D3F"/>
    <w:rsid w:val="00B62B8F"/>
    <w:rsid w:val="00B62EC1"/>
    <w:rsid w:val="00B63009"/>
    <w:rsid w:val="00B631EF"/>
    <w:rsid w:val="00B63239"/>
    <w:rsid w:val="00B632AF"/>
    <w:rsid w:val="00B6371A"/>
    <w:rsid w:val="00B63A15"/>
    <w:rsid w:val="00B63B0B"/>
    <w:rsid w:val="00B648C3"/>
    <w:rsid w:val="00B64971"/>
    <w:rsid w:val="00B649D1"/>
    <w:rsid w:val="00B64AF2"/>
    <w:rsid w:val="00B64BC4"/>
    <w:rsid w:val="00B65016"/>
    <w:rsid w:val="00B655C7"/>
    <w:rsid w:val="00B65B75"/>
    <w:rsid w:val="00B66645"/>
    <w:rsid w:val="00B66AFE"/>
    <w:rsid w:val="00B67236"/>
    <w:rsid w:val="00B672BC"/>
    <w:rsid w:val="00B67C15"/>
    <w:rsid w:val="00B67C4F"/>
    <w:rsid w:val="00B67D71"/>
    <w:rsid w:val="00B7074D"/>
    <w:rsid w:val="00B70FDE"/>
    <w:rsid w:val="00B71486"/>
    <w:rsid w:val="00B71682"/>
    <w:rsid w:val="00B716CA"/>
    <w:rsid w:val="00B71A88"/>
    <w:rsid w:val="00B72061"/>
    <w:rsid w:val="00B720AB"/>
    <w:rsid w:val="00B72567"/>
    <w:rsid w:val="00B72BD3"/>
    <w:rsid w:val="00B7329E"/>
    <w:rsid w:val="00B7415E"/>
    <w:rsid w:val="00B74377"/>
    <w:rsid w:val="00B747CC"/>
    <w:rsid w:val="00B74B2C"/>
    <w:rsid w:val="00B75107"/>
    <w:rsid w:val="00B754D4"/>
    <w:rsid w:val="00B75610"/>
    <w:rsid w:val="00B7564F"/>
    <w:rsid w:val="00B7596E"/>
    <w:rsid w:val="00B75A6C"/>
    <w:rsid w:val="00B75ED3"/>
    <w:rsid w:val="00B761B2"/>
    <w:rsid w:val="00B76CF1"/>
    <w:rsid w:val="00B77312"/>
    <w:rsid w:val="00B776AF"/>
    <w:rsid w:val="00B776BA"/>
    <w:rsid w:val="00B77E1D"/>
    <w:rsid w:val="00B77EB8"/>
    <w:rsid w:val="00B8058E"/>
    <w:rsid w:val="00B80B4A"/>
    <w:rsid w:val="00B80E8F"/>
    <w:rsid w:val="00B81568"/>
    <w:rsid w:val="00B81650"/>
    <w:rsid w:val="00B8184E"/>
    <w:rsid w:val="00B81E3E"/>
    <w:rsid w:val="00B81FD5"/>
    <w:rsid w:val="00B8225C"/>
    <w:rsid w:val="00B82B8E"/>
    <w:rsid w:val="00B83376"/>
    <w:rsid w:val="00B83679"/>
    <w:rsid w:val="00B8384F"/>
    <w:rsid w:val="00B83ADE"/>
    <w:rsid w:val="00B83CC0"/>
    <w:rsid w:val="00B83E94"/>
    <w:rsid w:val="00B8419A"/>
    <w:rsid w:val="00B848DE"/>
    <w:rsid w:val="00B84B0A"/>
    <w:rsid w:val="00B8517D"/>
    <w:rsid w:val="00B856B2"/>
    <w:rsid w:val="00B858AF"/>
    <w:rsid w:val="00B859E5"/>
    <w:rsid w:val="00B86081"/>
    <w:rsid w:val="00B86993"/>
    <w:rsid w:val="00B872D5"/>
    <w:rsid w:val="00B8749E"/>
    <w:rsid w:val="00B87AF0"/>
    <w:rsid w:val="00B87C03"/>
    <w:rsid w:val="00B91C50"/>
    <w:rsid w:val="00B92356"/>
    <w:rsid w:val="00B92705"/>
    <w:rsid w:val="00B92FD8"/>
    <w:rsid w:val="00B936E9"/>
    <w:rsid w:val="00B93CF5"/>
    <w:rsid w:val="00B93EF9"/>
    <w:rsid w:val="00B940B9"/>
    <w:rsid w:val="00B949F5"/>
    <w:rsid w:val="00B94F75"/>
    <w:rsid w:val="00B95116"/>
    <w:rsid w:val="00B95185"/>
    <w:rsid w:val="00B957A5"/>
    <w:rsid w:val="00B959C4"/>
    <w:rsid w:val="00B95BF6"/>
    <w:rsid w:val="00B95E93"/>
    <w:rsid w:val="00B9664A"/>
    <w:rsid w:val="00B9729F"/>
    <w:rsid w:val="00B974C3"/>
    <w:rsid w:val="00B97627"/>
    <w:rsid w:val="00B978AF"/>
    <w:rsid w:val="00B979EF"/>
    <w:rsid w:val="00B97E8C"/>
    <w:rsid w:val="00B97F8D"/>
    <w:rsid w:val="00BA0257"/>
    <w:rsid w:val="00BA062F"/>
    <w:rsid w:val="00BA1FCB"/>
    <w:rsid w:val="00BA27CE"/>
    <w:rsid w:val="00BA4354"/>
    <w:rsid w:val="00BA4506"/>
    <w:rsid w:val="00BA455B"/>
    <w:rsid w:val="00BA489C"/>
    <w:rsid w:val="00BA55E0"/>
    <w:rsid w:val="00BA588A"/>
    <w:rsid w:val="00BA5EEB"/>
    <w:rsid w:val="00BA5FD8"/>
    <w:rsid w:val="00BA63AD"/>
    <w:rsid w:val="00BA6457"/>
    <w:rsid w:val="00BA72DA"/>
    <w:rsid w:val="00BA767B"/>
    <w:rsid w:val="00BB07BB"/>
    <w:rsid w:val="00BB0AF4"/>
    <w:rsid w:val="00BB1602"/>
    <w:rsid w:val="00BB1625"/>
    <w:rsid w:val="00BB17A4"/>
    <w:rsid w:val="00BB1A9A"/>
    <w:rsid w:val="00BB1DD7"/>
    <w:rsid w:val="00BB206B"/>
    <w:rsid w:val="00BB24FE"/>
    <w:rsid w:val="00BB25A0"/>
    <w:rsid w:val="00BB2CF3"/>
    <w:rsid w:val="00BB322B"/>
    <w:rsid w:val="00BB3681"/>
    <w:rsid w:val="00BB3719"/>
    <w:rsid w:val="00BB40E1"/>
    <w:rsid w:val="00BB4D82"/>
    <w:rsid w:val="00BB500B"/>
    <w:rsid w:val="00BB507A"/>
    <w:rsid w:val="00BB55DD"/>
    <w:rsid w:val="00BB6003"/>
    <w:rsid w:val="00BB6665"/>
    <w:rsid w:val="00BB7307"/>
    <w:rsid w:val="00BB739E"/>
    <w:rsid w:val="00BB74EE"/>
    <w:rsid w:val="00BB75F6"/>
    <w:rsid w:val="00BB776F"/>
    <w:rsid w:val="00BC02A5"/>
    <w:rsid w:val="00BC04FE"/>
    <w:rsid w:val="00BC0634"/>
    <w:rsid w:val="00BC0B87"/>
    <w:rsid w:val="00BC0BE4"/>
    <w:rsid w:val="00BC0C20"/>
    <w:rsid w:val="00BC0EF5"/>
    <w:rsid w:val="00BC10FD"/>
    <w:rsid w:val="00BC1134"/>
    <w:rsid w:val="00BC1A1A"/>
    <w:rsid w:val="00BC1CD2"/>
    <w:rsid w:val="00BC1DB3"/>
    <w:rsid w:val="00BC23AD"/>
    <w:rsid w:val="00BC2914"/>
    <w:rsid w:val="00BC30E0"/>
    <w:rsid w:val="00BC36AA"/>
    <w:rsid w:val="00BC3A4C"/>
    <w:rsid w:val="00BC3A6B"/>
    <w:rsid w:val="00BC3E70"/>
    <w:rsid w:val="00BC46D0"/>
    <w:rsid w:val="00BC548A"/>
    <w:rsid w:val="00BC54AA"/>
    <w:rsid w:val="00BC5984"/>
    <w:rsid w:val="00BC5C31"/>
    <w:rsid w:val="00BC5C50"/>
    <w:rsid w:val="00BC5E9B"/>
    <w:rsid w:val="00BC617C"/>
    <w:rsid w:val="00BC61C5"/>
    <w:rsid w:val="00BC6DCA"/>
    <w:rsid w:val="00BC7043"/>
    <w:rsid w:val="00BC7249"/>
    <w:rsid w:val="00BC74B9"/>
    <w:rsid w:val="00BC7F97"/>
    <w:rsid w:val="00BD0CD1"/>
    <w:rsid w:val="00BD0FE4"/>
    <w:rsid w:val="00BD15B7"/>
    <w:rsid w:val="00BD34EC"/>
    <w:rsid w:val="00BD4B58"/>
    <w:rsid w:val="00BD547C"/>
    <w:rsid w:val="00BD5ACC"/>
    <w:rsid w:val="00BD5C1A"/>
    <w:rsid w:val="00BD5EDE"/>
    <w:rsid w:val="00BD6140"/>
    <w:rsid w:val="00BD7077"/>
    <w:rsid w:val="00BE0810"/>
    <w:rsid w:val="00BE0D79"/>
    <w:rsid w:val="00BE1505"/>
    <w:rsid w:val="00BE19D7"/>
    <w:rsid w:val="00BE2822"/>
    <w:rsid w:val="00BE2FD5"/>
    <w:rsid w:val="00BE3AA4"/>
    <w:rsid w:val="00BE47C7"/>
    <w:rsid w:val="00BE4E03"/>
    <w:rsid w:val="00BE5531"/>
    <w:rsid w:val="00BE5D07"/>
    <w:rsid w:val="00BE5DAE"/>
    <w:rsid w:val="00BE65CF"/>
    <w:rsid w:val="00BE68C0"/>
    <w:rsid w:val="00BE7099"/>
    <w:rsid w:val="00BE71E4"/>
    <w:rsid w:val="00BE745B"/>
    <w:rsid w:val="00BE7785"/>
    <w:rsid w:val="00BE7D87"/>
    <w:rsid w:val="00BF03BD"/>
    <w:rsid w:val="00BF0610"/>
    <w:rsid w:val="00BF0A86"/>
    <w:rsid w:val="00BF0B40"/>
    <w:rsid w:val="00BF0E1B"/>
    <w:rsid w:val="00BF1178"/>
    <w:rsid w:val="00BF1783"/>
    <w:rsid w:val="00BF19B5"/>
    <w:rsid w:val="00BF1D26"/>
    <w:rsid w:val="00BF233D"/>
    <w:rsid w:val="00BF3539"/>
    <w:rsid w:val="00BF3B75"/>
    <w:rsid w:val="00BF3C64"/>
    <w:rsid w:val="00BF3CC0"/>
    <w:rsid w:val="00BF4527"/>
    <w:rsid w:val="00BF4548"/>
    <w:rsid w:val="00BF4CD0"/>
    <w:rsid w:val="00BF5096"/>
    <w:rsid w:val="00BF6862"/>
    <w:rsid w:val="00BF6B84"/>
    <w:rsid w:val="00BF71E8"/>
    <w:rsid w:val="00BF75B8"/>
    <w:rsid w:val="00C00175"/>
    <w:rsid w:val="00C0060A"/>
    <w:rsid w:val="00C00B8D"/>
    <w:rsid w:val="00C00C05"/>
    <w:rsid w:val="00C00E22"/>
    <w:rsid w:val="00C010C1"/>
    <w:rsid w:val="00C013FD"/>
    <w:rsid w:val="00C016B8"/>
    <w:rsid w:val="00C018A2"/>
    <w:rsid w:val="00C01AD9"/>
    <w:rsid w:val="00C01B3E"/>
    <w:rsid w:val="00C02074"/>
    <w:rsid w:val="00C0226A"/>
    <w:rsid w:val="00C026E0"/>
    <w:rsid w:val="00C02C6C"/>
    <w:rsid w:val="00C03458"/>
    <w:rsid w:val="00C04256"/>
    <w:rsid w:val="00C05693"/>
    <w:rsid w:val="00C056C1"/>
    <w:rsid w:val="00C058E7"/>
    <w:rsid w:val="00C05DF4"/>
    <w:rsid w:val="00C05F17"/>
    <w:rsid w:val="00C06345"/>
    <w:rsid w:val="00C06C3C"/>
    <w:rsid w:val="00C0763E"/>
    <w:rsid w:val="00C077FA"/>
    <w:rsid w:val="00C07812"/>
    <w:rsid w:val="00C11419"/>
    <w:rsid w:val="00C11A9E"/>
    <w:rsid w:val="00C11B97"/>
    <w:rsid w:val="00C11FF4"/>
    <w:rsid w:val="00C128DE"/>
    <w:rsid w:val="00C13478"/>
    <w:rsid w:val="00C13521"/>
    <w:rsid w:val="00C135F4"/>
    <w:rsid w:val="00C13ACC"/>
    <w:rsid w:val="00C14EA7"/>
    <w:rsid w:val="00C1502A"/>
    <w:rsid w:val="00C1519D"/>
    <w:rsid w:val="00C153B3"/>
    <w:rsid w:val="00C15971"/>
    <w:rsid w:val="00C15BFD"/>
    <w:rsid w:val="00C1776E"/>
    <w:rsid w:val="00C17DB6"/>
    <w:rsid w:val="00C206BF"/>
    <w:rsid w:val="00C206C9"/>
    <w:rsid w:val="00C20A7F"/>
    <w:rsid w:val="00C210D6"/>
    <w:rsid w:val="00C21591"/>
    <w:rsid w:val="00C21638"/>
    <w:rsid w:val="00C217D6"/>
    <w:rsid w:val="00C21C86"/>
    <w:rsid w:val="00C21F94"/>
    <w:rsid w:val="00C21FE6"/>
    <w:rsid w:val="00C228BE"/>
    <w:rsid w:val="00C2338C"/>
    <w:rsid w:val="00C238D6"/>
    <w:rsid w:val="00C23950"/>
    <w:rsid w:val="00C245EC"/>
    <w:rsid w:val="00C2471C"/>
    <w:rsid w:val="00C24728"/>
    <w:rsid w:val="00C24E89"/>
    <w:rsid w:val="00C25217"/>
    <w:rsid w:val="00C259F1"/>
    <w:rsid w:val="00C25A29"/>
    <w:rsid w:val="00C25CC0"/>
    <w:rsid w:val="00C26449"/>
    <w:rsid w:val="00C2662C"/>
    <w:rsid w:val="00C26821"/>
    <w:rsid w:val="00C26A2E"/>
    <w:rsid w:val="00C276A3"/>
    <w:rsid w:val="00C30988"/>
    <w:rsid w:val="00C30B60"/>
    <w:rsid w:val="00C30C3A"/>
    <w:rsid w:val="00C31A00"/>
    <w:rsid w:val="00C323D1"/>
    <w:rsid w:val="00C331A1"/>
    <w:rsid w:val="00C33235"/>
    <w:rsid w:val="00C33A5F"/>
    <w:rsid w:val="00C33D35"/>
    <w:rsid w:val="00C34DD0"/>
    <w:rsid w:val="00C35314"/>
    <w:rsid w:val="00C35F4D"/>
    <w:rsid w:val="00C363F1"/>
    <w:rsid w:val="00C372D0"/>
    <w:rsid w:val="00C3758C"/>
    <w:rsid w:val="00C37CC5"/>
    <w:rsid w:val="00C401F8"/>
    <w:rsid w:val="00C40238"/>
    <w:rsid w:val="00C403DC"/>
    <w:rsid w:val="00C404E6"/>
    <w:rsid w:val="00C407F0"/>
    <w:rsid w:val="00C4081A"/>
    <w:rsid w:val="00C40892"/>
    <w:rsid w:val="00C40F47"/>
    <w:rsid w:val="00C40F88"/>
    <w:rsid w:val="00C413BD"/>
    <w:rsid w:val="00C423E0"/>
    <w:rsid w:val="00C425D3"/>
    <w:rsid w:val="00C42CC2"/>
    <w:rsid w:val="00C430F9"/>
    <w:rsid w:val="00C43393"/>
    <w:rsid w:val="00C433B4"/>
    <w:rsid w:val="00C43EB6"/>
    <w:rsid w:val="00C4411B"/>
    <w:rsid w:val="00C44B23"/>
    <w:rsid w:val="00C45133"/>
    <w:rsid w:val="00C45263"/>
    <w:rsid w:val="00C45430"/>
    <w:rsid w:val="00C45F96"/>
    <w:rsid w:val="00C46768"/>
    <w:rsid w:val="00C472A3"/>
    <w:rsid w:val="00C472BD"/>
    <w:rsid w:val="00C47B3E"/>
    <w:rsid w:val="00C47B68"/>
    <w:rsid w:val="00C47EC9"/>
    <w:rsid w:val="00C506B3"/>
    <w:rsid w:val="00C50B1B"/>
    <w:rsid w:val="00C50D37"/>
    <w:rsid w:val="00C5123B"/>
    <w:rsid w:val="00C5174A"/>
    <w:rsid w:val="00C5176E"/>
    <w:rsid w:val="00C52B18"/>
    <w:rsid w:val="00C53009"/>
    <w:rsid w:val="00C53370"/>
    <w:rsid w:val="00C53E2F"/>
    <w:rsid w:val="00C53F27"/>
    <w:rsid w:val="00C545A0"/>
    <w:rsid w:val="00C54D96"/>
    <w:rsid w:val="00C54E18"/>
    <w:rsid w:val="00C54E1C"/>
    <w:rsid w:val="00C54E7F"/>
    <w:rsid w:val="00C54FF9"/>
    <w:rsid w:val="00C550DB"/>
    <w:rsid w:val="00C557BE"/>
    <w:rsid w:val="00C55850"/>
    <w:rsid w:val="00C56441"/>
    <w:rsid w:val="00C57754"/>
    <w:rsid w:val="00C57DC0"/>
    <w:rsid w:val="00C60933"/>
    <w:rsid w:val="00C60DB6"/>
    <w:rsid w:val="00C61CA8"/>
    <w:rsid w:val="00C620CB"/>
    <w:rsid w:val="00C626C3"/>
    <w:rsid w:val="00C63059"/>
    <w:rsid w:val="00C63444"/>
    <w:rsid w:val="00C6373D"/>
    <w:rsid w:val="00C639F1"/>
    <w:rsid w:val="00C644B3"/>
    <w:rsid w:val="00C64753"/>
    <w:rsid w:val="00C64FD4"/>
    <w:rsid w:val="00C65E4C"/>
    <w:rsid w:val="00C66BF9"/>
    <w:rsid w:val="00C670A8"/>
    <w:rsid w:val="00C6738B"/>
    <w:rsid w:val="00C70963"/>
    <w:rsid w:val="00C7184D"/>
    <w:rsid w:val="00C71F0E"/>
    <w:rsid w:val="00C72593"/>
    <w:rsid w:val="00C725E8"/>
    <w:rsid w:val="00C72880"/>
    <w:rsid w:val="00C72F9D"/>
    <w:rsid w:val="00C7388D"/>
    <w:rsid w:val="00C73D42"/>
    <w:rsid w:val="00C747B6"/>
    <w:rsid w:val="00C75104"/>
    <w:rsid w:val="00C75486"/>
    <w:rsid w:val="00C76213"/>
    <w:rsid w:val="00C77D98"/>
    <w:rsid w:val="00C77EF3"/>
    <w:rsid w:val="00C8089F"/>
    <w:rsid w:val="00C80C3F"/>
    <w:rsid w:val="00C80ED6"/>
    <w:rsid w:val="00C812A4"/>
    <w:rsid w:val="00C81670"/>
    <w:rsid w:val="00C816D8"/>
    <w:rsid w:val="00C824CD"/>
    <w:rsid w:val="00C826B3"/>
    <w:rsid w:val="00C839B1"/>
    <w:rsid w:val="00C83E14"/>
    <w:rsid w:val="00C83F0C"/>
    <w:rsid w:val="00C83FD6"/>
    <w:rsid w:val="00C83FD8"/>
    <w:rsid w:val="00C846C9"/>
    <w:rsid w:val="00C847A2"/>
    <w:rsid w:val="00C84FD2"/>
    <w:rsid w:val="00C8500E"/>
    <w:rsid w:val="00C857AB"/>
    <w:rsid w:val="00C86042"/>
    <w:rsid w:val="00C86613"/>
    <w:rsid w:val="00C8732B"/>
    <w:rsid w:val="00C87D35"/>
    <w:rsid w:val="00C87FE2"/>
    <w:rsid w:val="00C90588"/>
    <w:rsid w:val="00C9082C"/>
    <w:rsid w:val="00C90C3A"/>
    <w:rsid w:val="00C91076"/>
    <w:rsid w:val="00C911C6"/>
    <w:rsid w:val="00C911FD"/>
    <w:rsid w:val="00C91EFC"/>
    <w:rsid w:val="00C92212"/>
    <w:rsid w:val="00C924D4"/>
    <w:rsid w:val="00C925A4"/>
    <w:rsid w:val="00C92AD7"/>
    <w:rsid w:val="00C92B47"/>
    <w:rsid w:val="00C92ECE"/>
    <w:rsid w:val="00C943E7"/>
    <w:rsid w:val="00C94AA9"/>
    <w:rsid w:val="00C94CBA"/>
    <w:rsid w:val="00C94D7A"/>
    <w:rsid w:val="00C955AA"/>
    <w:rsid w:val="00C96299"/>
    <w:rsid w:val="00C962A9"/>
    <w:rsid w:val="00C963E3"/>
    <w:rsid w:val="00C9660D"/>
    <w:rsid w:val="00C970C4"/>
    <w:rsid w:val="00C974E4"/>
    <w:rsid w:val="00CA02D3"/>
    <w:rsid w:val="00CA0520"/>
    <w:rsid w:val="00CA062F"/>
    <w:rsid w:val="00CA0B79"/>
    <w:rsid w:val="00CA0D90"/>
    <w:rsid w:val="00CA1046"/>
    <w:rsid w:val="00CA11E3"/>
    <w:rsid w:val="00CA15D5"/>
    <w:rsid w:val="00CA1709"/>
    <w:rsid w:val="00CA1B09"/>
    <w:rsid w:val="00CA271B"/>
    <w:rsid w:val="00CA2D53"/>
    <w:rsid w:val="00CA2DE5"/>
    <w:rsid w:val="00CA3F21"/>
    <w:rsid w:val="00CA44B2"/>
    <w:rsid w:val="00CA4F84"/>
    <w:rsid w:val="00CA501F"/>
    <w:rsid w:val="00CA5C6B"/>
    <w:rsid w:val="00CA5D12"/>
    <w:rsid w:val="00CA656A"/>
    <w:rsid w:val="00CA6B2C"/>
    <w:rsid w:val="00CA717D"/>
    <w:rsid w:val="00CA73C4"/>
    <w:rsid w:val="00CA7A4E"/>
    <w:rsid w:val="00CB0C39"/>
    <w:rsid w:val="00CB14D9"/>
    <w:rsid w:val="00CB1EF8"/>
    <w:rsid w:val="00CB1F64"/>
    <w:rsid w:val="00CB2564"/>
    <w:rsid w:val="00CB2D37"/>
    <w:rsid w:val="00CB2EBD"/>
    <w:rsid w:val="00CB32C0"/>
    <w:rsid w:val="00CB372C"/>
    <w:rsid w:val="00CB40BB"/>
    <w:rsid w:val="00CB44D2"/>
    <w:rsid w:val="00CB4988"/>
    <w:rsid w:val="00CB6559"/>
    <w:rsid w:val="00CB6843"/>
    <w:rsid w:val="00CB6E32"/>
    <w:rsid w:val="00CB7179"/>
    <w:rsid w:val="00CB77D6"/>
    <w:rsid w:val="00CC064C"/>
    <w:rsid w:val="00CC2484"/>
    <w:rsid w:val="00CC27FC"/>
    <w:rsid w:val="00CC2F34"/>
    <w:rsid w:val="00CC3A12"/>
    <w:rsid w:val="00CC3A2D"/>
    <w:rsid w:val="00CC3E36"/>
    <w:rsid w:val="00CC4439"/>
    <w:rsid w:val="00CC4EAC"/>
    <w:rsid w:val="00CC503B"/>
    <w:rsid w:val="00CC60F6"/>
    <w:rsid w:val="00CC7048"/>
    <w:rsid w:val="00CC705A"/>
    <w:rsid w:val="00CC72C7"/>
    <w:rsid w:val="00CC74D6"/>
    <w:rsid w:val="00CC7719"/>
    <w:rsid w:val="00CC77DC"/>
    <w:rsid w:val="00CD0681"/>
    <w:rsid w:val="00CD0CF1"/>
    <w:rsid w:val="00CD0E65"/>
    <w:rsid w:val="00CD157E"/>
    <w:rsid w:val="00CD1A17"/>
    <w:rsid w:val="00CD1A5A"/>
    <w:rsid w:val="00CD1D75"/>
    <w:rsid w:val="00CD3EA1"/>
    <w:rsid w:val="00CD41E8"/>
    <w:rsid w:val="00CD4320"/>
    <w:rsid w:val="00CD446C"/>
    <w:rsid w:val="00CD4539"/>
    <w:rsid w:val="00CD47F3"/>
    <w:rsid w:val="00CD4D20"/>
    <w:rsid w:val="00CD5609"/>
    <w:rsid w:val="00CD5D9A"/>
    <w:rsid w:val="00CD5E12"/>
    <w:rsid w:val="00CD6999"/>
    <w:rsid w:val="00CD7085"/>
    <w:rsid w:val="00CD7A11"/>
    <w:rsid w:val="00CE0E61"/>
    <w:rsid w:val="00CE16BB"/>
    <w:rsid w:val="00CE1FAF"/>
    <w:rsid w:val="00CE2281"/>
    <w:rsid w:val="00CE235F"/>
    <w:rsid w:val="00CE27FF"/>
    <w:rsid w:val="00CE28C6"/>
    <w:rsid w:val="00CE2A1E"/>
    <w:rsid w:val="00CE3A75"/>
    <w:rsid w:val="00CE3BA8"/>
    <w:rsid w:val="00CE3DA6"/>
    <w:rsid w:val="00CE3DB2"/>
    <w:rsid w:val="00CE478A"/>
    <w:rsid w:val="00CE5130"/>
    <w:rsid w:val="00CE535D"/>
    <w:rsid w:val="00CE5CB7"/>
    <w:rsid w:val="00CE5F73"/>
    <w:rsid w:val="00CE602E"/>
    <w:rsid w:val="00CE6CBB"/>
    <w:rsid w:val="00CE7603"/>
    <w:rsid w:val="00CE794D"/>
    <w:rsid w:val="00CE7DD3"/>
    <w:rsid w:val="00CF0261"/>
    <w:rsid w:val="00CF0A47"/>
    <w:rsid w:val="00CF0AC0"/>
    <w:rsid w:val="00CF17A0"/>
    <w:rsid w:val="00CF1E2D"/>
    <w:rsid w:val="00CF224C"/>
    <w:rsid w:val="00CF249A"/>
    <w:rsid w:val="00CF24D9"/>
    <w:rsid w:val="00CF35D5"/>
    <w:rsid w:val="00CF3F08"/>
    <w:rsid w:val="00CF53B9"/>
    <w:rsid w:val="00CF53CB"/>
    <w:rsid w:val="00CF5901"/>
    <w:rsid w:val="00CF5904"/>
    <w:rsid w:val="00CF5B47"/>
    <w:rsid w:val="00CF5BD9"/>
    <w:rsid w:val="00CF70A1"/>
    <w:rsid w:val="00CF70A7"/>
    <w:rsid w:val="00CF7917"/>
    <w:rsid w:val="00D00018"/>
    <w:rsid w:val="00D0017C"/>
    <w:rsid w:val="00D00CBE"/>
    <w:rsid w:val="00D0177D"/>
    <w:rsid w:val="00D01B3C"/>
    <w:rsid w:val="00D02557"/>
    <w:rsid w:val="00D03210"/>
    <w:rsid w:val="00D034E7"/>
    <w:rsid w:val="00D038DC"/>
    <w:rsid w:val="00D0391C"/>
    <w:rsid w:val="00D03A21"/>
    <w:rsid w:val="00D03FEA"/>
    <w:rsid w:val="00D04B76"/>
    <w:rsid w:val="00D06F4A"/>
    <w:rsid w:val="00D07931"/>
    <w:rsid w:val="00D07DAF"/>
    <w:rsid w:val="00D107E3"/>
    <w:rsid w:val="00D11418"/>
    <w:rsid w:val="00D1245D"/>
    <w:rsid w:val="00D12BFB"/>
    <w:rsid w:val="00D1369A"/>
    <w:rsid w:val="00D1419E"/>
    <w:rsid w:val="00D148F7"/>
    <w:rsid w:val="00D14A93"/>
    <w:rsid w:val="00D154DD"/>
    <w:rsid w:val="00D161E2"/>
    <w:rsid w:val="00D16237"/>
    <w:rsid w:val="00D16498"/>
    <w:rsid w:val="00D16B26"/>
    <w:rsid w:val="00D16D05"/>
    <w:rsid w:val="00D16D0B"/>
    <w:rsid w:val="00D16D0D"/>
    <w:rsid w:val="00D17761"/>
    <w:rsid w:val="00D177AB"/>
    <w:rsid w:val="00D1790E"/>
    <w:rsid w:val="00D17C83"/>
    <w:rsid w:val="00D17FB0"/>
    <w:rsid w:val="00D20375"/>
    <w:rsid w:val="00D20526"/>
    <w:rsid w:val="00D20C22"/>
    <w:rsid w:val="00D21188"/>
    <w:rsid w:val="00D212EE"/>
    <w:rsid w:val="00D21B91"/>
    <w:rsid w:val="00D21E5F"/>
    <w:rsid w:val="00D22685"/>
    <w:rsid w:val="00D22D7E"/>
    <w:rsid w:val="00D2312D"/>
    <w:rsid w:val="00D2340D"/>
    <w:rsid w:val="00D23A2C"/>
    <w:rsid w:val="00D23F16"/>
    <w:rsid w:val="00D2499E"/>
    <w:rsid w:val="00D24D08"/>
    <w:rsid w:val="00D25048"/>
    <w:rsid w:val="00D2526F"/>
    <w:rsid w:val="00D2531D"/>
    <w:rsid w:val="00D25565"/>
    <w:rsid w:val="00D25698"/>
    <w:rsid w:val="00D25CD3"/>
    <w:rsid w:val="00D26437"/>
    <w:rsid w:val="00D2647C"/>
    <w:rsid w:val="00D26501"/>
    <w:rsid w:val="00D27A3C"/>
    <w:rsid w:val="00D27F77"/>
    <w:rsid w:val="00D3015B"/>
    <w:rsid w:val="00D3069A"/>
    <w:rsid w:val="00D30D78"/>
    <w:rsid w:val="00D30FBF"/>
    <w:rsid w:val="00D3142E"/>
    <w:rsid w:val="00D31E4C"/>
    <w:rsid w:val="00D3287A"/>
    <w:rsid w:val="00D32EFB"/>
    <w:rsid w:val="00D33AC6"/>
    <w:rsid w:val="00D33CEE"/>
    <w:rsid w:val="00D33DC3"/>
    <w:rsid w:val="00D341DB"/>
    <w:rsid w:val="00D34858"/>
    <w:rsid w:val="00D348B3"/>
    <w:rsid w:val="00D34B7C"/>
    <w:rsid w:val="00D35076"/>
    <w:rsid w:val="00D351AC"/>
    <w:rsid w:val="00D3558C"/>
    <w:rsid w:val="00D359F8"/>
    <w:rsid w:val="00D3601D"/>
    <w:rsid w:val="00D37191"/>
    <w:rsid w:val="00D377C3"/>
    <w:rsid w:val="00D37E3E"/>
    <w:rsid w:val="00D40332"/>
    <w:rsid w:val="00D403B3"/>
    <w:rsid w:val="00D41867"/>
    <w:rsid w:val="00D41FCA"/>
    <w:rsid w:val="00D42287"/>
    <w:rsid w:val="00D426D2"/>
    <w:rsid w:val="00D42CD3"/>
    <w:rsid w:val="00D434CC"/>
    <w:rsid w:val="00D43C07"/>
    <w:rsid w:val="00D43CA5"/>
    <w:rsid w:val="00D43D72"/>
    <w:rsid w:val="00D43E86"/>
    <w:rsid w:val="00D44119"/>
    <w:rsid w:val="00D443FA"/>
    <w:rsid w:val="00D4453C"/>
    <w:rsid w:val="00D44778"/>
    <w:rsid w:val="00D449B7"/>
    <w:rsid w:val="00D45508"/>
    <w:rsid w:val="00D461E0"/>
    <w:rsid w:val="00D46CFF"/>
    <w:rsid w:val="00D46D77"/>
    <w:rsid w:val="00D47851"/>
    <w:rsid w:val="00D505A0"/>
    <w:rsid w:val="00D50B31"/>
    <w:rsid w:val="00D50DBD"/>
    <w:rsid w:val="00D51099"/>
    <w:rsid w:val="00D52670"/>
    <w:rsid w:val="00D52C51"/>
    <w:rsid w:val="00D52D72"/>
    <w:rsid w:val="00D53494"/>
    <w:rsid w:val="00D53F51"/>
    <w:rsid w:val="00D54498"/>
    <w:rsid w:val="00D54980"/>
    <w:rsid w:val="00D55455"/>
    <w:rsid w:val="00D5548D"/>
    <w:rsid w:val="00D564AB"/>
    <w:rsid w:val="00D569BD"/>
    <w:rsid w:val="00D56FF4"/>
    <w:rsid w:val="00D57439"/>
    <w:rsid w:val="00D57C9D"/>
    <w:rsid w:val="00D602EE"/>
    <w:rsid w:val="00D604F7"/>
    <w:rsid w:val="00D60AB5"/>
    <w:rsid w:val="00D60EA0"/>
    <w:rsid w:val="00D61953"/>
    <w:rsid w:val="00D61BB8"/>
    <w:rsid w:val="00D61C85"/>
    <w:rsid w:val="00D625E4"/>
    <w:rsid w:val="00D62740"/>
    <w:rsid w:val="00D628D0"/>
    <w:rsid w:val="00D62DB4"/>
    <w:rsid w:val="00D635E1"/>
    <w:rsid w:val="00D63D66"/>
    <w:rsid w:val="00D63F8F"/>
    <w:rsid w:val="00D64AC9"/>
    <w:rsid w:val="00D64F26"/>
    <w:rsid w:val="00D6530E"/>
    <w:rsid w:val="00D65543"/>
    <w:rsid w:val="00D66BE4"/>
    <w:rsid w:val="00D66E81"/>
    <w:rsid w:val="00D672CB"/>
    <w:rsid w:val="00D7027B"/>
    <w:rsid w:val="00D70473"/>
    <w:rsid w:val="00D70B9D"/>
    <w:rsid w:val="00D71281"/>
    <w:rsid w:val="00D71391"/>
    <w:rsid w:val="00D7259C"/>
    <w:rsid w:val="00D72B30"/>
    <w:rsid w:val="00D72D50"/>
    <w:rsid w:val="00D72E13"/>
    <w:rsid w:val="00D73825"/>
    <w:rsid w:val="00D738CF"/>
    <w:rsid w:val="00D73B7B"/>
    <w:rsid w:val="00D742AD"/>
    <w:rsid w:val="00D7476D"/>
    <w:rsid w:val="00D747F7"/>
    <w:rsid w:val="00D74F32"/>
    <w:rsid w:val="00D76068"/>
    <w:rsid w:val="00D765EE"/>
    <w:rsid w:val="00D76F93"/>
    <w:rsid w:val="00D770E3"/>
    <w:rsid w:val="00D77313"/>
    <w:rsid w:val="00D809EC"/>
    <w:rsid w:val="00D81388"/>
    <w:rsid w:val="00D814D4"/>
    <w:rsid w:val="00D82C0B"/>
    <w:rsid w:val="00D834BF"/>
    <w:rsid w:val="00D83B5D"/>
    <w:rsid w:val="00D84333"/>
    <w:rsid w:val="00D84477"/>
    <w:rsid w:val="00D84B0D"/>
    <w:rsid w:val="00D859C9"/>
    <w:rsid w:val="00D85B8E"/>
    <w:rsid w:val="00D8689B"/>
    <w:rsid w:val="00D86D15"/>
    <w:rsid w:val="00D870FF"/>
    <w:rsid w:val="00D8758B"/>
    <w:rsid w:val="00D875EA"/>
    <w:rsid w:val="00D87629"/>
    <w:rsid w:val="00D87641"/>
    <w:rsid w:val="00D87655"/>
    <w:rsid w:val="00D87A5B"/>
    <w:rsid w:val="00D90AC5"/>
    <w:rsid w:val="00D90BE6"/>
    <w:rsid w:val="00D90E29"/>
    <w:rsid w:val="00D915A2"/>
    <w:rsid w:val="00D92126"/>
    <w:rsid w:val="00D922A9"/>
    <w:rsid w:val="00D92369"/>
    <w:rsid w:val="00D9245A"/>
    <w:rsid w:val="00D92BCC"/>
    <w:rsid w:val="00D92CBB"/>
    <w:rsid w:val="00D932F2"/>
    <w:rsid w:val="00D93518"/>
    <w:rsid w:val="00D93A4E"/>
    <w:rsid w:val="00D93CDB"/>
    <w:rsid w:val="00D93E42"/>
    <w:rsid w:val="00D9401A"/>
    <w:rsid w:val="00D950D5"/>
    <w:rsid w:val="00D9579B"/>
    <w:rsid w:val="00D95C95"/>
    <w:rsid w:val="00D962F5"/>
    <w:rsid w:val="00D964ED"/>
    <w:rsid w:val="00D96664"/>
    <w:rsid w:val="00D97B45"/>
    <w:rsid w:val="00D97B46"/>
    <w:rsid w:val="00DA054F"/>
    <w:rsid w:val="00DA0EE4"/>
    <w:rsid w:val="00DA0F7E"/>
    <w:rsid w:val="00DA148E"/>
    <w:rsid w:val="00DA14A3"/>
    <w:rsid w:val="00DA1F1E"/>
    <w:rsid w:val="00DA1F90"/>
    <w:rsid w:val="00DA21DE"/>
    <w:rsid w:val="00DA2ADB"/>
    <w:rsid w:val="00DA2C01"/>
    <w:rsid w:val="00DA2FF7"/>
    <w:rsid w:val="00DA35A4"/>
    <w:rsid w:val="00DA3852"/>
    <w:rsid w:val="00DA3B98"/>
    <w:rsid w:val="00DA4050"/>
    <w:rsid w:val="00DA439D"/>
    <w:rsid w:val="00DA4470"/>
    <w:rsid w:val="00DA455F"/>
    <w:rsid w:val="00DA467D"/>
    <w:rsid w:val="00DA5439"/>
    <w:rsid w:val="00DA56B2"/>
    <w:rsid w:val="00DA6A84"/>
    <w:rsid w:val="00DA6C4A"/>
    <w:rsid w:val="00DA6E8E"/>
    <w:rsid w:val="00DA7261"/>
    <w:rsid w:val="00DA7932"/>
    <w:rsid w:val="00DB0069"/>
    <w:rsid w:val="00DB012A"/>
    <w:rsid w:val="00DB042F"/>
    <w:rsid w:val="00DB084A"/>
    <w:rsid w:val="00DB0D09"/>
    <w:rsid w:val="00DB16A4"/>
    <w:rsid w:val="00DB18B3"/>
    <w:rsid w:val="00DB1B09"/>
    <w:rsid w:val="00DB1F78"/>
    <w:rsid w:val="00DB2472"/>
    <w:rsid w:val="00DB27FD"/>
    <w:rsid w:val="00DB2F47"/>
    <w:rsid w:val="00DB3F1C"/>
    <w:rsid w:val="00DB40C4"/>
    <w:rsid w:val="00DB4429"/>
    <w:rsid w:val="00DB453A"/>
    <w:rsid w:val="00DB469F"/>
    <w:rsid w:val="00DB48DB"/>
    <w:rsid w:val="00DB52F1"/>
    <w:rsid w:val="00DB581B"/>
    <w:rsid w:val="00DB5FB5"/>
    <w:rsid w:val="00DB66A8"/>
    <w:rsid w:val="00DB74AE"/>
    <w:rsid w:val="00DB7753"/>
    <w:rsid w:val="00DB7A60"/>
    <w:rsid w:val="00DB7BFA"/>
    <w:rsid w:val="00DC00EB"/>
    <w:rsid w:val="00DC0DE6"/>
    <w:rsid w:val="00DC128A"/>
    <w:rsid w:val="00DC13F3"/>
    <w:rsid w:val="00DC1782"/>
    <w:rsid w:val="00DC1B9B"/>
    <w:rsid w:val="00DC25E8"/>
    <w:rsid w:val="00DC2AFE"/>
    <w:rsid w:val="00DC31C1"/>
    <w:rsid w:val="00DC3984"/>
    <w:rsid w:val="00DC3D5B"/>
    <w:rsid w:val="00DC3FCB"/>
    <w:rsid w:val="00DC418C"/>
    <w:rsid w:val="00DC41EF"/>
    <w:rsid w:val="00DC51A1"/>
    <w:rsid w:val="00DC5A62"/>
    <w:rsid w:val="00DC5F0B"/>
    <w:rsid w:val="00DC5F56"/>
    <w:rsid w:val="00DC6203"/>
    <w:rsid w:val="00DC642C"/>
    <w:rsid w:val="00DC69B2"/>
    <w:rsid w:val="00DC6AC8"/>
    <w:rsid w:val="00DC6BF0"/>
    <w:rsid w:val="00DC7032"/>
    <w:rsid w:val="00DC746B"/>
    <w:rsid w:val="00DD068A"/>
    <w:rsid w:val="00DD08A6"/>
    <w:rsid w:val="00DD0910"/>
    <w:rsid w:val="00DD0D74"/>
    <w:rsid w:val="00DD13FD"/>
    <w:rsid w:val="00DD1AF5"/>
    <w:rsid w:val="00DD1BCC"/>
    <w:rsid w:val="00DD1C73"/>
    <w:rsid w:val="00DD26A4"/>
    <w:rsid w:val="00DD2FA8"/>
    <w:rsid w:val="00DD35C2"/>
    <w:rsid w:val="00DD3A8D"/>
    <w:rsid w:val="00DD4141"/>
    <w:rsid w:val="00DD43EE"/>
    <w:rsid w:val="00DD4875"/>
    <w:rsid w:val="00DD583B"/>
    <w:rsid w:val="00DD58E1"/>
    <w:rsid w:val="00DD5BB1"/>
    <w:rsid w:val="00DD60FF"/>
    <w:rsid w:val="00DD63C0"/>
    <w:rsid w:val="00DD65EC"/>
    <w:rsid w:val="00DD669A"/>
    <w:rsid w:val="00DD6874"/>
    <w:rsid w:val="00DD7026"/>
    <w:rsid w:val="00DD709E"/>
    <w:rsid w:val="00DD73A9"/>
    <w:rsid w:val="00DD7AA2"/>
    <w:rsid w:val="00DE0227"/>
    <w:rsid w:val="00DE06E3"/>
    <w:rsid w:val="00DE091E"/>
    <w:rsid w:val="00DE11E7"/>
    <w:rsid w:val="00DE36B6"/>
    <w:rsid w:val="00DE44D4"/>
    <w:rsid w:val="00DE523A"/>
    <w:rsid w:val="00DE577F"/>
    <w:rsid w:val="00DE6A14"/>
    <w:rsid w:val="00DE6E03"/>
    <w:rsid w:val="00DE726A"/>
    <w:rsid w:val="00DE72AC"/>
    <w:rsid w:val="00DF062A"/>
    <w:rsid w:val="00DF07DA"/>
    <w:rsid w:val="00DF0D7F"/>
    <w:rsid w:val="00DF13A7"/>
    <w:rsid w:val="00DF1D0B"/>
    <w:rsid w:val="00DF200A"/>
    <w:rsid w:val="00DF3ABC"/>
    <w:rsid w:val="00DF4CA3"/>
    <w:rsid w:val="00DF5184"/>
    <w:rsid w:val="00DF51C8"/>
    <w:rsid w:val="00DF5AA4"/>
    <w:rsid w:val="00DF5C68"/>
    <w:rsid w:val="00DF617D"/>
    <w:rsid w:val="00DF6345"/>
    <w:rsid w:val="00DF6B0F"/>
    <w:rsid w:val="00DF6E3E"/>
    <w:rsid w:val="00DF6ECC"/>
    <w:rsid w:val="00DF6F4B"/>
    <w:rsid w:val="00DF7235"/>
    <w:rsid w:val="00DF74B7"/>
    <w:rsid w:val="00DF7586"/>
    <w:rsid w:val="00E000AB"/>
    <w:rsid w:val="00E00797"/>
    <w:rsid w:val="00E008E2"/>
    <w:rsid w:val="00E00963"/>
    <w:rsid w:val="00E00DCD"/>
    <w:rsid w:val="00E00F4F"/>
    <w:rsid w:val="00E0157A"/>
    <w:rsid w:val="00E017F6"/>
    <w:rsid w:val="00E019AD"/>
    <w:rsid w:val="00E01E06"/>
    <w:rsid w:val="00E0205C"/>
    <w:rsid w:val="00E02839"/>
    <w:rsid w:val="00E033EE"/>
    <w:rsid w:val="00E03A00"/>
    <w:rsid w:val="00E03EE9"/>
    <w:rsid w:val="00E04E06"/>
    <w:rsid w:val="00E0544D"/>
    <w:rsid w:val="00E066F3"/>
    <w:rsid w:val="00E06FCC"/>
    <w:rsid w:val="00E07525"/>
    <w:rsid w:val="00E07B0D"/>
    <w:rsid w:val="00E07CF0"/>
    <w:rsid w:val="00E10432"/>
    <w:rsid w:val="00E10718"/>
    <w:rsid w:val="00E10D3F"/>
    <w:rsid w:val="00E10F04"/>
    <w:rsid w:val="00E112BD"/>
    <w:rsid w:val="00E117C4"/>
    <w:rsid w:val="00E117FB"/>
    <w:rsid w:val="00E11C09"/>
    <w:rsid w:val="00E11C5B"/>
    <w:rsid w:val="00E11FD9"/>
    <w:rsid w:val="00E125F7"/>
    <w:rsid w:val="00E1412F"/>
    <w:rsid w:val="00E141D4"/>
    <w:rsid w:val="00E14273"/>
    <w:rsid w:val="00E1485D"/>
    <w:rsid w:val="00E1514F"/>
    <w:rsid w:val="00E15255"/>
    <w:rsid w:val="00E15744"/>
    <w:rsid w:val="00E15A2B"/>
    <w:rsid w:val="00E160D4"/>
    <w:rsid w:val="00E16314"/>
    <w:rsid w:val="00E16629"/>
    <w:rsid w:val="00E1662C"/>
    <w:rsid w:val="00E16A5D"/>
    <w:rsid w:val="00E16B80"/>
    <w:rsid w:val="00E174D6"/>
    <w:rsid w:val="00E2024D"/>
    <w:rsid w:val="00E205E1"/>
    <w:rsid w:val="00E20756"/>
    <w:rsid w:val="00E20AC6"/>
    <w:rsid w:val="00E20FE3"/>
    <w:rsid w:val="00E21418"/>
    <w:rsid w:val="00E22331"/>
    <w:rsid w:val="00E225FD"/>
    <w:rsid w:val="00E22F3B"/>
    <w:rsid w:val="00E235BF"/>
    <w:rsid w:val="00E23659"/>
    <w:rsid w:val="00E23766"/>
    <w:rsid w:val="00E23A5A"/>
    <w:rsid w:val="00E2416E"/>
    <w:rsid w:val="00E24767"/>
    <w:rsid w:val="00E248BF"/>
    <w:rsid w:val="00E25733"/>
    <w:rsid w:val="00E2597F"/>
    <w:rsid w:val="00E25A5B"/>
    <w:rsid w:val="00E26871"/>
    <w:rsid w:val="00E268E2"/>
    <w:rsid w:val="00E26B65"/>
    <w:rsid w:val="00E273B6"/>
    <w:rsid w:val="00E27DAE"/>
    <w:rsid w:val="00E30251"/>
    <w:rsid w:val="00E3047A"/>
    <w:rsid w:val="00E30953"/>
    <w:rsid w:val="00E30C67"/>
    <w:rsid w:val="00E31F0B"/>
    <w:rsid w:val="00E330BD"/>
    <w:rsid w:val="00E33174"/>
    <w:rsid w:val="00E33278"/>
    <w:rsid w:val="00E335EF"/>
    <w:rsid w:val="00E34ADA"/>
    <w:rsid w:val="00E34D89"/>
    <w:rsid w:val="00E34DEF"/>
    <w:rsid w:val="00E34FB8"/>
    <w:rsid w:val="00E3542E"/>
    <w:rsid w:val="00E3587F"/>
    <w:rsid w:val="00E35B2D"/>
    <w:rsid w:val="00E3638E"/>
    <w:rsid w:val="00E36626"/>
    <w:rsid w:val="00E37A12"/>
    <w:rsid w:val="00E37CBD"/>
    <w:rsid w:val="00E40058"/>
    <w:rsid w:val="00E404FD"/>
    <w:rsid w:val="00E40964"/>
    <w:rsid w:val="00E41059"/>
    <w:rsid w:val="00E41351"/>
    <w:rsid w:val="00E41B9C"/>
    <w:rsid w:val="00E41BDA"/>
    <w:rsid w:val="00E42470"/>
    <w:rsid w:val="00E42A57"/>
    <w:rsid w:val="00E42CE1"/>
    <w:rsid w:val="00E430B1"/>
    <w:rsid w:val="00E43560"/>
    <w:rsid w:val="00E43B19"/>
    <w:rsid w:val="00E43C99"/>
    <w:rsid w:val="00E445E2"/>
    <w:rsid w:val="00E448E3"/>
    <w:rsid w:val="00E4533E"/>
    <w:rsid w:val="00E4578E"/>
    <w:rsid w:val="00E45B1C"/>
    <w:rsid w:val="00E4631E"/>
    <w:rsid w:val="00E4675B"/>
    <w:rsid w:val="00E46C44"/>
    <w:rsid w:val="00E46DB1"/>
    <w:rsid w:val="00E46EF1"/>
    <w:rsid w:val="00E4712F"/>
    <w:rsid w:val="00E473B3"/>
    <w:rsid w:val="00E475A1"/>
    <w:rsid w:val="00E4796B"/>
    <w:rsid w:val="00E51E2D"/>
    <w:rsid w:val="00E52036"/>
    <w:rsid w:val="00E52173"/>
    <w:rsid w:val="00E525DB"/>
    <w:rsid w:val="00E52A5E"/>
    <w:rsid w:val="00E535EB"/>
    <w:rsid w:val="00E53820"/>
    <w:rsid w:val="00E53AFE"/>
    <w:rsid w:val="00E53DBF"/>
    <w:rsid w:val="00E54165"/>
    <w:rsid w:val="00E542F3"/>
    <w:rsid w:val="00E54393"/>
    <w:rsid w:val="00E547C0"/>
    <w:rsid w:val="00E55A3D"/>
    <w:rsid w:val="00E55D92"/>
    <w:rsid w:val="00E56645"/>
    <w:rsid w:val="00E56AF9"/>
    <w:rsid w:val="00E57055"/>
    <w:rsid w:val="00E57252"/>
    <w:rsid w:val="00E5786D"/>
    <w:rsid w:val="00E57ADC"/>
    <w:rsid w:val="00E603DB"/>
    <w:rsid w:val="00E6042D"/>
    <w:rsid w:val="00E60460"/>
    <w:rsid w:val="00E60740"/>
    <w:rsid w:val="00E620AD"/>
    <w:rsid w:val="00E624BF"/>
    <w:rsid w:val="00E62714"/>
    <w:rsid w:val="00E627B7"/>
    <w:rsid w:val="00E62DEA"/>
    <w:rsid w:val="00E645EA"/>
    <w:rsid w:val="00E64CEA"/>
    <w:rsid w:val="00E653F5"/>
    <w:rsid w:val="00E65B2C"/>
    <w:rsid w:val="00E66063"/>
    <w:rsid w:val="00E66AAF"/>
    <w:rsid w:val="00E66DD7"/>
    <w:rsid w:val="00E66DE1"/>
    <w:rsid w:val="00E672C5"/>
    <w:rsid w:val="00E676C9"/>
    <w:rsid w:val="00E678CF"/>
    <w:rsid w:val="00E70E84"/>
    <w:rsid w:val="00E71292"/>
    <w:rsid w:val="00E72062"/>
    <w:rsid w:val="00E72814"/>
    <w:rsid w:val="00E7282A"/>
    <w:rsid w:val="00E7394A"/>
    <w:rsid w:val="00E74447"/>
    <w:rsid w:val="00E75733"/>
    <w:rsid w:val="00E76082"/>
    <w:rsid w:val="00E76436"/>
    <w:rsid w:val="00E7772A"/>
    <w:rsid w:val="00E7798C"/>
    <w:rsid w:val="00E77999"/>
    <w:rsid w:val="00E77D26"/>
    <w:rsid w:val="00E8022D"/>
    <w:rsid w:val="00E80A58"/>
    <w:rsid w:val="00E80CB2"/>
    <w:rsid w:val="00E80EF6"/>
    <w:rsid w:val="00E8106E"/>
    <w:rsid w:val="00E811AC"/>
    <w:rsid w:val="00E816A0"/>
    <w:rsid w:val="00E82AF5"/>
    <w:rsid w:val="00E82D56"/>
    <w:rsid w:val="00E831C5"/>
    <w:rsid w:val="00E83396"/>
    <w:rsid w:val="00E8380F"/>
    <w:rsid w:val="00E83B20"/>
    <w:rsid w:val="00E846FB"/>
    <w:rsid w:val="00E8510E"/>
    <w:rsid w:val="00E85586"/>
    <w:rsid w:val="00E85A9B"/>
    <w:rsid w:val="00E85CED"/>
    <w:rsid w:val="00E868AE"/>
    <w:rsid w:val="00E8696C"/>
    <w:rsid w:val="00E8775F"/>
    <w:rsid w:val="00E90A3B"/>
    <w:rsid w:val="00E911E3"/>
    <w:rsid w:val="00E9172D"/>
    <w:rsid w:val="00E919FF"/>
    <w:rsid w:val="00E91EE5"/>
    <w:rsid w:val="00E92375"/>
    <w:rsid w:val="00E92471"/>
    <w:rsid w:val="00E92578"/>
    <w:rsid w:val="00E926A7"/>
    <w:rsid w:val="00E92DB9"/>
    <w:rsid w:val="00E93234"/>
    <w:rsid w:val="00E9353D"/>
    <w:rsid w:val="00E938E9"/>
    <w:rsid w:val="00E93C63"/>
    <w:rsid w:val="00E93E45"/>
    <w:rsid w:val="00E94518"/>
    <w:rsid w:val="00E947A7"/>
    <w:rsid w:val="00E9486C"/>
    <w:rsid w:val="00E94CEB"/>
    <w:rsid w:val="00E95024"/>
    <w:rsid w:val="00E953D4"/>
    <w:rsid w:val="00E95BDD"/>
    <w:rsid w:val="00E9687A"/>
    <w:rsid w:val="00E968A9"/>
    <w:rsid w:val="00E96BC5"/>
    <w:rsid w:val="00E96DC4"/>
    <w:rsid w:val="00E96F1D"/>
    <w:rsid w:val="00E976DC"/>
    <w:rsid w:val="00E97E2C"/>
    <w:rsid w:val="00EA0325"/>
    <w:rsid w:val="00EA077D"/>
    <w:rsid w:val="00EA0EE9"/>
    <w:rsid w:val="00EA0EFD"/>
    <w:rsid w:val="00EA10EC"/>
    <w:rsid w:val="00EA12A7"/>
    <w:rsid w:val="00EA13AE"/>
    <w:rsid w:val="00EA13BA"/>
    <w:rsid w:val="00EA14AB"/>
    <w:rsid w:val="00EA17FE"/>
    <w:rsid w:val="00EA1FFE"/>
    <w:rsid w:val="00EA24EB"/>
    <w:rsid w:val="00EA2725"/>
    <w:rsid w:val="00EA2EEA"/>
    <w:rsid w:val="00EA2FDB"/>
    <w:rsid w:val="00EA3C4E"/>
    <w:rsid w:val="00EA3E26"/>
    <w:rsid w:val="00EA4B38"/>
    <w:rsid w:val="00EA4C13"/>
    <w:rsid w:val="00EA4D02"/>
    <w:rsid w:val="00EA51E3"/>
    <w:rsid w:val="00EA5312"/>
    <w:rsid w:val="00EA5FE4"/>
    <w:rsid w:val="00EA6049"/>
    <w:rsid w:val="00EA606E"/>
    <w:rsid w:val="00EA6224"/>
    <w:rsid w:val="00EA6286"/>
    <w:rsid w:val="00EA668B"/>
    <w:rsid w:val="00EA7089"/>
    <w:rsid w:val="00EA73C9"/>
    <w:rsid w:val="00EA7A28"/>
    <w:rsid w:val="00EB0817"/>
    <w:rsid w:val="00EB0BE1"/>
    <w:rsid w:val="00EB2007"/>
    <w:rsid w:val="00EB2115"/>
    <w:rsid w:val="00EB241A"/>
    <w:rsid w:val="00EB2F11"/>
    <w:rsid w:val="00EB351E"/>
    <w:rsid w:val="00EB352B"/>
    <w:rsid w:val="00EB3F92"/>
    <w:rsid w:val="00EB46C1"/>
    <w:rsid w:val="00EB4988"/>
    <w:rsid w:val="00EB4E84"/>
    <w:rsid w:val="00EB4EFE"/>
    <w:rsid w:val="00EB51CE"/>
    <w:rsid w:val="00EB521C"/>
    <w:rsid w:val="00EB52DD"/>
    <w:rsid w:val="00EB560E"/>
    <w:rsid w:val="00EB6482"/>
    <w:rsid w:val="00EB661A"/>
    <w:rsid w:val="00EB6CE1"/>
    <w:rsid w:val="00EB7304"/>
    <w:rsid w:val="00EB7810"/>
    <w:rsid w:val="00EC09B1"/>
    <w:rsid w:val="00EC0F65"/>
    <w:rsid w:val="00EC3466"/>
    <w:rsid w:val="00EC3ABF"/>
    <w:rsid w:val="00EC3AC9"/>
    <w:rsid w:val="00EC40D7"/>
    <w:rsid w:val="00EC4422"/>
    <w:rsid w:val="00EC4807"/>
    <w:rsid w:val="00EC5A4B"/>
    <w:rsid w:val="00EC5C02"/>
    <w:rsid w:val="00EC7113"/>
    <w:rsid w:val="00EC74DD"/>
    <w:rsid w:val="00ED01AC"/>
    <w:rsid w:val="00ED04DC"/>
    <w:rsid w:val="00ED087F"/>
    <w:rsid w:val="00ED0FF2"/>
    <w:rsid w:val="00ED2354"/>
    <w:rsid w:val="00ED2C6B"/>
    <w:rsid w:val="00ED3203"/>
    <w:rsid w:val="00ED3659"/>
    <w:rsid w:val="00ED3EE8"/>
    <w:rsid w:val="00ED4CCE"/>
    <w:rsid w:val="00ED5A78"/>
    <w:rsid w:val="00ED5CB4"/>
    <w:rsid w:val="00ED5D3E"/>
    <w:rsid w:val="00ED6C31"/>
    <w:rsid w:val="00ED7021"/>
    <w:rsid w:val="00ED7305"/>
    <w:rsid w:val="00ED7552"/>
    <w:rsid w:val="00ED7557"/>
    <w:rsid w:val="00EE0502"/>
    <w:rsid w:val="00EE061B"/>
    <w:rsid w:val="00EE0C39"/>
    <w:rsid w:val="00EE106E"/>
    <w:rsid w:val="00EE1074"/>
    <w:rsid w:val="00EE13B3"/>
    <w:rsid w:val="00EE1629"/>
    <w:rsid w:val="00EE1CF6"/>
    <w:rsid w:val="00EE22EB"/>
    <w:rsid w:val="00EE3735"/>
    <w:rsid w:val="00EE377E"/>
    <w:rsid w:val="00EE433C"/>
    <w:rsid w:val="00EE534E"/>
    <w:rsid w:val="00EE6058"/>
    <w:rsid w:val="00EE6283"/>
    <w:rsid w:val="00EE651B"/>
    <w:rsid w:val="00EE66D5"/>
    <w:rsid w:val="00EE6AAA"/>
    <w:rsid w:val="00EF040F"/>
    <w:rsid w:val="00EF0766"/>
    <w:rsid w:val="00EF0F29"/>
    <w:rsid w:val="00EF1543"/>
    <w:rsid w:val="00EF16A6"/>
    <w:rsid w:val="00EF1835"/>
    <w:rsid w:val="00EF1A99"/>
    <w:rsid w:val="00EF1B51"/>
    <w:rsid w:val="00EF1F40"/>
    <w:rsid w:val="00EF22CC"/>
    <w:rsid w:val="00EF241D"/>
    <w:rsid w:val="00EF26F2"/>
    <w:rsid w:val="00EF2785"/>
    <w:rsid w:val="00EF2DEE"/>
    <w:rsid w:val="00EF34A9"/>
    <w:rsid w:val="00EF37E8"/>
    <w:rsid w:val="00EF4628"/>
    <w:rsid w:val="00EF4970"/>
    <w:rsid w:val="00EF4A74"/>
    <w:rsid w:val="00EF53EA"/>
    <w:rsid w:val="00EF6B51"/>
    <w:rsid w:val="00EF7770"/>
    <w:rsid w:val="00EF77E2"/>
    <w:rsid w:val="00F00E3E"/>
    <w:rsid w:val="00F013DC"/>
    <w:rsid w:val="00F0148A"/>
    <w:rsid w:val="00F018D7"/>
    <w:rsid w:val="00F01B4E"/>
    <w:rsid w:val="00F01FD4"/>
    <w:rsid w:val="00F0221F"/>
    <w:rsid w:val="00F032EA"/>
    <w:rsid w:val="00F03539"/>
    <w:rsid w:val="00F0358A"/>
    <w:rsid w:val="00F0472A"/>
    <w:rsid w:val="00F04A70"/>
    <w:rsid w:val="00F04B4C"/>
    <w:rsid w:val="00F04D42"/>
    <w:rsid w:val="00F05020"/>
    <w:rsid w:val="00F06C78"/>
    <w:rsid w:val="00F0752C"/>
    <w:rsid w:val="00F07C99"/>
    <w:rsid w:val="00F1019F"/>
    <w:rsid w:val="00F10620"/>
    <w:rsid w:val="00F10CB0"/>
    <w:rsid w:val="00F10EF3"/>
    <w:rsid w:val="00F12207"/>
    <w:rsid w:val="00F126C7"/>
    <w:rsid w:val="00F12884"/>
    <w:rsid w:val="00F129FF"/>
    <w:rsid w:val="00F12B05"/>
    <w:rsid w:val="00F13243"/>
    <w:rsid w:val="00F13244"/>
    <w:rsid w:val="00F13315"/>
    <w:rsid w:val="00F1385A"/>
    <w:rsid w:val="00F13A06"/>
    <w:rsid w:val="00F13E74"/>
    <w:rsid w:val="00F13E80"/>
    <w:rsid w:val="00F13F92"/>
    <w:rsid w:val="00F13FF8"/>
    <w:rsid w:val="00F14980"/>
    <w:rsid w:val="00F14C35"/>
    <w:rsid w:val="00F14D3B"/>
    <w:rsid w:val="00F14D63"/>
    <w:rsid w:val="00F14E05"/>
    <w:rsid w:val="00F14ECF"/>
    <w:rsid w:val="00F1523D"/>
    <w:rsid w:val="00F15945"/>
    <w:rsid w:val="00F15E45"/>
    <w:rsid w:val="00F16283"/>
    <w:rsid w:val="00F17309"/>
    <w:rsid w:val="00F17582"/>
    <w:rsid w:val="00F17705"/>
    <w:rsid w:val="00F17F4F"/>
    <w:rsid w:val="00F20350"/>
    <w:rsid w:val="00F208EE"/>
    <w:rsid w:val="00F20C6C"/>
    <w:rsid w:val="00F21129"/>
    <w:rsid w:val="00F21CEE"/>
    <w:rsid w:val="00F2298C"/>
    <w:rsid w:val="00F23FA4"/>
    <w:rsid w:val="00F24877"/>
    <w:rsid w:val="00F24B38"/>
    <w:rsid w:val="00F25A91"/>
    <w:rsid w:val="00F25B3D"/>
    <w:rsid w:val="00F307A5"/>
    <w:rsid w:val="00F307FF"/>
    <w:rsid w:val="00F30878"/>
    <w:rsid w:val="00F30E9F"/>
    <w:rsid w:val="00F310EB"/>
    <w:rsid w:val="00F311A5"/>
    <w:rsid w:val="00F3183E"/>
    <w:rsid w:val="00F32B47"/>
    <w:rsid w:val="00F32ECE"/>
    <w:rsid w:val="00F33784"/>
    <w:rsid w:val="00F33BCE"/>
    <w:rsid w:val="00F33C34"/>
    <w:rsid w:val="00F341E5"/>
    <w:rsid w:val="00F34653"/>
    <w:rsid w:val="00F34752"/>
    <w:rsid w:val="00F347F6"/>
    <w:rsid w:val="00F34935"/>
    <w:rsid w:val="00F35006"/>
    <w:rsid w:val="00F35167"/>
    <w:rsid w:val="00F35D67"/>
    <w:rsid w:val="00F3628A"/>
    <w:rsid w:val="00F36445"/>
    <w:rsid w:val="00F372BD"/>
    <w:rsid w:val="00F3760D"/>
    <w:rsid w:val="00F37F7C"/>
    <w:rsid w:val="00F40100"/>
    <w:rsid w:val="00F40997"/>
    <w:rsid w:val="00F40CE8"/>
    <w:rsid w:val="00F40F6B"/>
    <w:rsid w:val="00F410E0"/>
    <w:rsid w:val="00F411A2"/>
    <w:rsid w:val="00F41E0F"/>
    <w:rsid w:val="00F4252B"/>
    <w:rsid w:val="00F42D54"/>
    <w:rsid w:val="00F431BB"/>
    <w:rsid w:val="00F436B4"/>
    <w:rsid w:val="00F441E0"/>
    <w:rsid w:val="00F44581"/>
    <w:rsid w:val="00F44C58"/>
    <w:rsid w:val="00F45089"/>
    <w:rsid w:val="00F453CD"/>
    <w:rsid w:val="00F457F4"/>
    <w:rsid w:val="00F4650D"/>
    <w:rsid w:val="00F46BED"/>
    <w:rsid w:val="00F4703B"/>
    <w:rsid w:val="00F47B83"/>
    <w:rsid w:val="00F50A58"/>
    <w:rsid w:val="00F50C92"/>
    <w:rsid w:val="00F50DB5"/>
    <w:rsid w:val="00F50DDE"/>
    <w:rsid w:val="00F510F6"/>
    <w:rsid w:val="00F5293B"/>
    <w:rsid w:val="00F52AF2"/>
    <w:rsid w:val="00F52F54"/>
    <w:rsid w:val="00F52FFD"/>
    <w:rsid w:val="00F53663"/>
    <w:rsid w:val="00F53988"/>
    <w:rsid w:val="00F54816"/>
    <w:rsid w:val="00F552CB"/>
    <w:rsid w:val="00F55726"/>
    <w:rsid w:val="00F557FE"/>
    <w:rsid w:val="00F57245"/>
    <w:rsid w:val="00F573A0"/>
    <w:rsid w:val="00F573E2"/>
    <w:rsid w:val="00F57A02"/>
    <w:rsid w:val="00F57DCC"/>
    <w:rsid w:val="00F60238"/>
    <w:rsid w:val="00F607D4"/>
    <w:rsid w:val="00F61AC3"/>
    <w:rsid w:val="00F61CC7"/>
    <w:rsid w:val="00F61DC1"/>
    <w:rsid w:val="00F6208C"/>
    <w:rsid w:val="00F6216C"/>
    <w:rsid w:val="00F626ED"/>
    <w:rsid w:val="00F63030"/>
    <w:rsid w:val="00F630ED"/>
    <w:rsid w:val="00F6331B"/>
    <w:rsid w:val="00F63B77"/>
    <w:rsid w:val="00F64589"/>
    <w:rsid w:val="00F64C23"/>
    <w:rsid w:val="00F6561D"/>
    <w:rsid w:val="00F659C9"/>
    <w:rsid w:val="00F65A0D"/>
    <w:rsid w:val="00F65A84"/>
    <w:rsid w:val="00F66849"/>
    <w:rsid w:val="00F670DE"/>
    <w:rsid w:val="00F67232"/>
    <w:rsid w:val="00F6773D"/>
    <w:rsid w:val="00F67CF0"/>
    <w:rsid w:val="00F67E1C"/>
    <w:rsid w:val="00F70461"/>
    <w:rsid w:val="00F70B0E"/>
    <w:rsid w:val="00F70B48"/>
    <w:rsid w:val="00F70CA0"/>
    <w:rsid w:val="00F71254"/>
    <w:rsid w:val="00F718C4"/>
    <w:rsid w:val="00F71BBC"/>
    <w:rsid w:val="00F71E30"/>
    <w:rsid w:val="00F71F17"/>
    <w:rsid w:val="00F7224F"/>
    <w:rsid w:val="00F722C6"/>
    <w:rsid w:val="00F724DB"/>
    <w:rsid w:val="00F72A85"/>
    <w:rsid w:val="00F73409"/>
    <w:rsid w:val="00F73A14"/>
    <w:rsid w:val="00F74034"/>
    <w:rsid w:val="00F74C7D"/>
    <w:rsid w:val="00F74E53"/>
    <w:rsid w:val="00F756C5"/>
    <w:rsid w:val="00F75D81"/>
    <w:rsid w:val="00F760AF"/>
    <w:rsid w:val="00F7628E"/>
    <w:rsid w:val="00F76DC9"/>
    <w:rsid w:val="00F77511"/>
    <w:rsid w:val="00F77745"/>
    <w:rsid w:val="00F7778F"/>
    <w:rsid w:val="00F777E6"/>
    <w:rsid w:val="00F779F8"/>
    <w:rsid w:val="00F80151"/>
    <w:rsid w:val="00F80E62"/>
    <w:rsid w:val="00F8178B"/>
    <w:rsid w:val="00F81F18"/>
    <w:rsid w:val="00F81F4B"/>
    <w:rsid w:val="00F8207D"/>
    <w:rsid w:val="00F823CD"/>
    <w:rsid w:val="00F824BF"/>
    <w:rsid w:val="00F825AB"/>
    <w:rsid w:val="00F82DF2"/>
    <w:rsid w:val="00F83F78"/>
    <w:rsid w:val="00F84AB1"/>
    <w:rsid w:val="00F85055"/>
    <w:rsid w:val="00F85A88"/>
    <w:rsid w:val="00F85C71"/>
    <w:rsid w:val="00F85E34"/>
    <w:rsid w:val="00F85F52"/>
    <w:rsid w:val="00F86400"/>
    <w:rsid w:val="00F8683F"/>
    <w:rsid w:val="00F8707E"/>
    <w:rsid w:val="00F87CF3"/>
    <w:rsid w:val="00F907BA"/>
    <w:rsid w:val="00F90912"/>
    <w:rsid w:val="00F91413"/>
    <w:rsid w:val="00F919D1"/>
    <w:rsid w:val="00F91D10"/>
    <w:rsid w:val="00F92A9D"/>
    <w:rsid w:val="00F9324F"/>
    <w:rsid w:val="00F93835"/>
    <w:rsid w:val="00F945E1"/>
    <w:rsid w:val="00F947F5"/>
    <w:rsid w:val="00F95851"/>
    <w:rsid w:val="00F959AA"/>
    <w:rsid w:val="00F95E44"/>
    <w:rsid w:val="00F96398"/>
    <w:rsid w:val="00F964D0"/>
    <w:rsid w:val="00F96591"/>
    <w:rsid w:val="00F975CE"/>
    <w:rsid w:val="00FA001A"/>
    <w:rsid w:val="00FA0274"/>
    <w:rsid w:val="00FA0E62"/>
    <w:rsid w:val="00FA0EA4"/>
    <w:rsid w:val="00FA0F48"/>
    <w:rsid w:val="00FA14E8"/>
    <w:rsid w:val="00FA189A"/>
    <w:rsid w:val="00FA189D"/>
    <w:rsid w:val="00FA18AF"/>
    <w:rsid w:val="00FA2406"/>
    <w:rsid w:val="00FA2AA8"/>
    <w:rsid w:val="00FA31D2"/>
    <w:rsid w:val="00FA370D"/>
    <w:rsid w:val="00FA4072"/>
    <w:rsid w:val="00FA47A9"/>
    <w:rsid w:val="00FA49AA"/>
    <w:rsid w:val="00FA49BB"/>
    <w:rsid w:val="00FA4C18"/>
    <w:rsid w:val="00FA5539"/>
    <w:rsid w:val="00FA5626"/>
    <w:rsid w:val="00FA5AB7"/>
    <w:rsid w:val="00FA603E"/>
    <w:rsid w:val="00FA6262"/>
    <w:rsid w:val="00FA6613"/>
    <w:rsid w:val="00FA6C8E"/>
    <w:rsid w:val="00FA6DF5"/>
    <w:rsid w:val="00FA72FD"/>
    <w:rsid w:val="00FB04BF"/>
    <w:rsid w:val="00FB0A28"/>
    <w:rsid w:val="00FB0B5A"/>
    <w:rsid w:val="00FB0C57"/>
    <w:rsid w:val="00FB0D78"/>
    <w:rsid w:val="00FB0DA9"/>
    <w:rsid w:val="00FB111C"/>
    <w:rsid w:val="00FB1444"/>
    <w:rsid w:val="00FB161A"/>
    <w:rsid w:val="00FB249A"/>
    <w:rsid w:val="00FB270F"/>
    <w:rsid w:val="00FB2987"/>
    <w:rsid w:val="00FB2CCB"/>
    <w:rsid w:val="00FB2FFE"/>
    <w:rsid w:val="00FB3162"/>
    <w:rsid w:val="00FB35F3"/>
    <w:rsid w:val="00FB3C21"/>
    <w:rsid w:val="00FB4336"/>
    <w:rsid w:val="00FB44C8"/>
    <w:rsid w:val="00FB5147"/>
    <w:rsid w:val="00FB532F"/>
    <w:rsid w:val="00FB5B03"/>
    <w:rsid w:val="00FB5DD5"/>
    <w:rsid w:val="00FB60E0"/>
    <w:rsid w:val="00FB6149"/>
    <w:rsid w:val="00FC0841"/>
    <w:rsid w:val="00FC123D"/>
    <w:rsid w:val="00FC13B9"/>
    <w:rsid w:val="00FC2141"/>
    <w:rsid w:val="00FC26C8"/>
    <w:rsid w:val="00FC2753"/>
    <w:rsid w:val="00FC296A"/>
    <w:rsid w:val="00FC3B80"/>
    <w:rsid w:val="00FC41B4"/>
    <w:rsid w:val="00FC4897"/>
    <w:rsid w:val="00FC4B84"/>
    <w:rsid w:val="00FC51E1"/>
    <w:rsid w:val="00FC5915"/>
    <w:rsid w:val="00FC6126"/>
    <w:rsid w:val="00FC6A57"/>
    <w:rsid w:val="00FC7087"/>
    <w:rsid w:val="00FC70DE"/>
    <w:rsid w:val="00FC710B"/>
    <w:rsid w:val="00FC71EE"/>
    <w:rsid w:val="00FC7A1F"/>
    <w:rsid w:val="00FC7EEC"/>
    <w:rsid w:val="00FD034F"/>
    <w:rsid w:val="00FD0445"/>
    <w:rsid w:val="00FD15CF"/>
    <w:rsid w:val="00FD2368"/>
    <w:rsid w:val="00FD2760"/>
    <w:rsid w:val="00FD29C2"/>
    <w:rsid w:val="00FD2DDA"/>
    <w:rsid w:val="00FD2EAC"/>
    <w:rsid w:val="00FD36D9"/>
    <w:rsid w:val="00FD378B"/>
    <w:rsid w:val="00FD3924"/>
    <w:rsid w:val="00FD3D67"/>
    <w:rsid w:val="00FD4405"/>
    <w:rsid w:val="00FD4920"/>
    <w:rsid w:val="00FD4E6E"/>
    <w:rsid w:val="00FD566B"/>
    <w:rsid w:val="00FD5E4D"/>
    <w:rsid w:val="00FD6069"/>
    <w:rsid w:val="00FD608D"/>
    <w:rsid w:val="00FD6743"/>
    <w:rsid w:val="00FD7A73"/>
    <w:rsid w:val="00FD7BE1"/>
    <w:rsid w:val="00FD7F68"/>
    <w:rsid w:val="00FE0205"/>
    <w:rsid w:val="00FE036D"/>
    <w:rsid w:val="00FE169D"/>
    <w:rsid w:val="00FE1A0C"/>
    <w:rsid w:val="00FE2199"/>
    <w:rsid w:val="00FE294D"/>
    <w:rsid w:val="00FE2F24"/>
    <w:rsid w:val="00FE3D73"/>
    <w:rsid w:val="00FE3E64"/>
    <w:rsid w:val="00FE43BD"/>
    <w:rsid w:val="00FE470F"/>
    <w:rsid w:val="00FE47DA"/>
    <w:rsid w:val="00FE48C3"/>
    <w:rsid w:val="00FE4E9C"/>
    <w:rsid w:val="00FE54F4"/>
    <w:rsid w:val="00FE6B2D"/>
    <w:rsid w:val="00FE6DE2"/>
    <w:rsid w:val="00FE6EC8"/>
    <w:rsid w:val="00FE707F"/>
    <w:rsid w:val="00FE71A1"/>
    <w:rsid w:val="00FE71B2"/>
    <w:rsid w:val="00FE7A25"/>
    <w:rsid w:val="00FF008B"/>
    <w:rsid w:val="00FF0432"/>
    <w:rsid w:val="00FF090D"/>
    <w:rsid w:val="00FF0E61"/>
    <w:rsid w:val="00FF2092"/>
    <w:rsid w:val="00FF210E"/>
    <w:rsid w:val="00FF3263"/>
    <w:rsid w:val="00FF452A"/>
    <w:rsid w:val="00FF4A24"/>
    <w:rsid w:val="00FF6036"/>
    <w:rsid w:val="00FF62A2"/>
    <w:rsid w:val="00FF6432"/>
    <w:rsid w:val="00FF652D"/>
    <w:rsid w:val="00FF6C09"/>
    <w:rsid w:val="00FF6FF0"/>
    <w:rsid w:val="00FF7E2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235DE0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imes New Roman" w:hAnsiTheme="minorHAnsi" w:cstheme="minorHAns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73D0D"/>
    <w:pPr>
      <w:spacing w:after="0" w:line="360" w:lineRule="auto"/>
      <w:ind w:firstLine="425"/>
    </w:pPr>
    <w:rPr>
      <w:rFonts w:ascii="Calibri" w:hAnsi="Calibri" w:cs="Times New Roman"/>
      <w:lang w:val="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173D0D"/>
    <w:rPr>
      <w:rFonts w:cs="Times New Roman"/>
      <w:color w:val="0000FF" w:themeColor="hyperlink"/>
      <w:u w:val="single"/>
    </w:rPr>
  </w:style>
  <w:style w:type="character" w:styleId="CommentReference">
    <w:name w:val="annotation reference"/>
    <w:basedOn w:val="DefaultParagraphFont"/>
    <w:uiPriority w:val="99"/>
    <w:semiHidden/>
    <w:rsid w:val="007F791A"/>
    <w:rPr>
      <w:rFonts w:cs="Times New Roman"/>
      <w:sz w:val="16"/>
      <w:szCs w:val="16"/>
    </w:rPr>
  </w:style>
  <w:style w:type="character" w:customStyle="1" w:styleId="gen">
    <w:name w:val="gen"/>
    <w:basedOn w:val="DefaultParagraphFont"/>
    <w:rsid w:val="007F791A"/>
    <w:rPr>
      <w:rFonts w:cs="Times New Roman"/>
    </w:rPr>
  </w:style>
  <w:style w:type="paragraph" w:styleId="ListParagraph">
    <w:name w:val="List Paragraph"/>
    <w:aliases w:val="Body of text"/>
    <w:basedOn w:val="Normal"/>
    <w:link w:val="ListParagraphChar"/>
    <w:uiPriority w:val="34"/>
    <w:qFormat/>
    <w:rsid w:val="00C43393"/>
    <w:pPr>
      <w:spacing w:after="200" w:line="276" w:lineRule="auto"/>
      <w:ind w:left="720" w:firstLine="0"/>
    </w:pPr>
    <w:rPr>
      <w:rFonts w:cs="Calibri"/>
      <w:lang w:val="en-US"/>
    </w:rPr>
  </w:style>
  <w:style w:type="paragraph" w:styleId="NoSpacing">
    <w:name w:val="No Spacing"/>
    <w:uiPriority w:val="1"/>
    <w:qFormat/>
    <w:rsid w:val="00C43393"/>
    <w:pPr>
      <w:spacing w:after="0" w:line="240" w:lineRule="auto"/>
    </w:pPr>
    <w:rPr>
      <w:rFonts w:ascii="Calibri" w:hAnsi="Calibri" w:cs="Calibri"/>
    </w:rPr>
  </w:style>
  <w:style w:type="paragraph" w:styleId="Header">
    <w:name w:val="header"/>
    <w:basedOn w:val="Normal"/>
    <w:link w:val="HeaderChar"/>
    <w:uiPriority w:val="99"/>
    <w:unhideWhenUsed/>
    <w:rsid w:val="00C43393"/>
    <w:pPr>
      <w:tabs>
        <w:tab w:val="center" w:pos="4680"/>
        <w:tab w:val="right" w:pos="9360"/>
      </w:tabs>
      <w:spacing w:line="240" w:lineRule="auto"/>
      <w:ind w:firstLine="0"/>
    </w:pPr>
    <w:rPr>
      <w:rFonts w:cs="Calibri"/>
      <w:lang w:val="en-US"/>
    </w:rPr>
  </w:style>
  <w:style w:type="character" w:customStyle="1" w:styleId="HeaderChar">
    <w:name w:val="Header Char"/>
    <w:basedOn w:val="DefaultParagraphFont"/>
    <w:link w:val="Header"/>
    <w:uiPriority w:val="99"/>
    <w:locked/>
    <w:rsid w:val="00C43393"/>
    <w:rPr>
      <w:rFonts w:ascii="Calibri" w:hAnsi="Calibri" w:cs="Calibri"/>
    </w:rPr>
  </w:style>
  <w:style w:type="paragraph" w:styleId="Footer">
    <w:name w:val="footer"/>
    <w:basedOn w:val="Normal"/>
    <w:link w:val="FooterChar"/>
    <w:uiPriority w:val="99"/>
    <w:unhideWhenUsed/>
    <w:rsid w:val="00C43393"/>
    <w:pPr>
      <w:tabs>
        <w:tab w:val="center" w:pos="4680"/>
        <w:tab w:val="right" w:pos="9360"/>
      </w:tabs>
      <w:spacing w:line="240" w:lineRule="auto"/>
      <w:ind w:firstLine="0"/>
    </w:pPr>
    <w:rPr>
      <w:rFonts w:cs="Calibri"/>
      <w:lang w:val="en-US"/>
    </w:rPr>
  </w:style>
  <w:style w:type="character" w:customStyle="1" w:styleId="FooterChar">
    <w:name w:val="Footer Char"/>
    <w:basedOn w:val="DefaultParagraphFont"/>
    <w:link w:val="Footer"/>
    <w:uiPriority w:val="99"/>
    <w:locked/>
    <w:rsid w:val="00C43393"/>
    <w:rPr>
      <w:rFonts w:ascii="Calibri" w:hAnsi="Calibri" w:cs="Calibri"/>
    </w:rPr>
  </w:style>
  <w:style w:type="paragraph" w:styleId="FootnoteText">
    <w:name w:val="footnote text"/>
    <w:aliases w:val="Footnote Text Char Char Char Char"/>
    <w:basedOn w:val="Normal"/>
    <w:link w:val="FootnoteTextChar"/>
    <w:uiPriority w:val="99"/>
    <w:unhideWhenUsed/>
    <w:rsid w:val="000D3599"/>
    <w:pPr>
      <w:spacing w:after="200" w:line="276" w:lineRule="auto"/>
      <w:ind w:firstLine="0"/>
    </w:pPr>
    <w:rPr>
      <w:sz w:val="20"/>
      <w:szCs w:val="20"/>
    </w:rPr>
  </w:style>
  <w:style w:type="character" w:customStyle="1" w:styleId="FootnoteTextChar">
    <w:name w:val="Footnote Text Char"/>
    <w:aliases w:val="Footnote Text Char Char Char Char Char"/>
    <w:basedOn w:val="DefaultParagraphFont"/>
    <w:link w:val="FootnoteText"/>
    <w:uiPriority w:val="99"/>
    <w:locked/>
    <w:rsid w:val="000D3599"/>
    <w:rPr>
      <w:rFonts w:ascii="Calibri" w:hAnsi="Calibri" w:cs="Times New Roman"/>
      <w:sz w:val="20"/>
      <w:szCs w:val="20"/>
      <w:lang w:val="id-ID"/>
    </w:rPr>
  </w:style>
  <w:style w:type="character" w:styleId="FootnoteReference">
    <w:name w:val="footnote reference"/>
    <w:basedOn w:val="DefaultParagraphFont"/>
    <w:uiPriority w:val="99"/>
    <w:semiHidden/>
    <w:unhideWhenUsed/>
    <w:rsid w:val="000D3599"/>
    <w:rPr>
      <w:rFonts w:cs="Times New Roman"/>
      <w:vertAlign w:val="superscript"/>
    </w:rPr>
  </w:style>
  <w:style w:type="character" w:customStyle="1" w:styleId="ListParagraphChar">
    <w:name w:val="List Paragraph Char"/>
    <w:aliases w:val="Body of text Char"/>
    <w:link w:val="ListParagraph"/>
    <w:uiPriority w:val="34"/>
    <w:qFormat/>
    <w:locked/>
    <w:rsid w:val="000D3599"/>
    <w:rPr>
      <w:rFonts w:ascii="Calibri" w:hAnsi="Calibri"/>
    </w:rPr>
  </w:style>
  <w:style w:type="character" w:customStyle="1" w:styleId="st">
    <w:name w:val="st"/>
    <w:basedOn w:val="DefaultParagraphFont"/>
    <w:rsid w:val="000D3599"/>
    <w:rPr>
      <w:rFonts w:cs="Times New Roman"/>
    </w:rPr>
  </w:style>
  <w:style w:type="paragraph" w:styleId="BodyText">
    <w:name w:val="Body Text"/>
    <w:basedOn w:val="Normal"/>
    <w:link w:val="BodyTextChar"/>
    <w:uiPriority w:val="99"/>
    <w:unhideWhenUsed/>
    <w:rsid w:val="0067596E"/>
    <w:pPr>
      <w:spacing w:after="120" w:line="240" w:lineRule="auto"/>
      <w:ind w:firstLine="0"/>
    </w:pPr>
    <w:rPr>
      <w:rFonts w:ascii="Times New Roman" w:hAnsi="Times New Roman"/>
      <w:sz w:val="24"/>
      <w:szCs w:val="24"/>
    </w:rPr>
  </w:style>
  <w:style w:type="character" w:customStyle="1" w:styleId="BodyTextChar">
    <w:name w:val="Body Text Char"/>
    <w:basedOn w:val="DefaultParagraphFont"/>
    <w:link w:val="BodyText"/>
    <w:uiPriority w:val="99"/>
    <w:locked/>
    <w:rsid w:val="0067596E"/>
    <w:rPr>
      <w:rFonts w:ascii="Times New Roman" w:hAnsi="Times New Roman" w:cs="Times New Roman"/>
      <w:sz w:val="24"/>
      <w:szCs w:val="24"/>
      <w:lang w:val="id-ID"/>
    </w:rPr>
  </w:style>
  <w:style w:type="character" w:styleId="Emphasis">
    <w:name w:val="Emphasis"/>
    <w:basedOn w:val="DefaultParagraphFont"/>
    <w:uiPriority w:val="20"/>
    <w:qFormat/>
    <w:rsid w:val="0067596E"/>
    <w:rPr>
      <w:rFonts w:cs="Times New Roman"/>
      <w:i/>
      <w:iCs/>
    </w:rPr>
  </w:style>
  <w:style w:type="paragraph" w:styleId="BalloonText">
    <w:name w:val="Balloon Text"/>
    <w:basedOn w:val="Normal"/>
    <w:link w:val="BalloonTextChar"/>
    <w:uiPriority w:val="99"/>
    <w:semiHidden/>
    <w:unhideWhenUsed/>
    <w:rsid w:val="00853C03"/>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853C03"/>
    <w:rPr>
      <w:rFonts w:ascii="Tahoma" w:hAnsi="Tahoma" w:cs="Tahoma"/>
      <w:sz w:val="16"/>
      <w:szCs w:val="16"/>
      <w:lang w:val="id-ID"/>
    </w:rPr>
  </w:style>
  <w:style w:type="table" w:styleId="TableGrid">
    <w:name w:val="Table Grid"/>
    <w:basedOn w:val="TableNormal"/>
    <w:uiPriority w:val="59"/>
    <w:rsid w:val="007E06F6"/>
    <w:pPr>
      <w:spacing w:after="0" w:line="240" w:lineRule="auto"/>
    </w:pPr>
    <w:rPr>
      <w:rFonts w:ascii="Times New Roman" w:hAnsi="Times New Roman" w:cs="Times New Roman"/>
      <w:sz w:val="20"/>
      <w:szCs w:val="20"/>
      <w:lang w:val="id-ID" w:eastAsia="id-ID"/>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lid-translation">
    <w:name w:val="tlid-translation"/>
    <w:basedOn w:val="DefaultParagraphFont"/>
    <w:rsid w:val="00CD4539"/>
    <w:rPr>
      <w:rFonts w:cs="Times New Roman"/>
    </w:rPr>
  </w:style>
  <w:style w:type="paragraph" w:customStyle="1" w:styleId="MDPI42tablebody">
    <w:name w:val="MDPI_4.2_table_body"/>
    <w:qFormat/>
    <w:rsid w:val="00CD4539"/>
    <w:pPr>
      <w:adjustRightInd w:val="0"/>
      <w:snapToGrid w:val="0"/>
      <w:spacing w:after="0" w:line="260" w:lineRule="atLeast"/>
      <w:jc w:val="center"/>
    </w:pPr>
    <w:rPr>
      <w:rFonts w:ascii="Palatino Linotype" w:hAnsi="Palatino Linotype" w:cs="Times New Roman"/>
      <w:color w:val="000000"/>
      <w:sz w:val="20"/>
      <w:szCs w:val="20"/>
      <w:lang w:eastAsia="de-DE"/>
    </w:rPr>
  </w:style>
  <w:style w:type="table" w:customStyle="1" w:styleId="PlainTable21">
    <w:name w:val="Plain Table 21"/>
    <w:basedOn w:val="TableNormal"/>
    <w:uiPriority w:val="42"/>
    <w:rsid w:val="00CD4539"/>
    <w:pPr>
      <w:spacing w:after="0" w:line="240" w:lineRule="auto"/>
    </w:pPr>
    <w:rPr>
      <w:rFonts w:cs="Times New Roman"/>
      <w:lang w:val="id-ID"/>
    </w:rPr>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rFonts w:cs="Times New Roman"/>
        <w:b/>
        <w:bCs/>
      </w:rPr>
      <w:tblPr/>
      <w:tcPr>
        <w:tcBorders>
          <w:bottom w:val="single" w:sz="4" w:space="0" w:color="7F7F7F" w:themeColor="text1" w:themeTint="80"/>
        </w:tcBorders>
      </w:tcPr>
    </w:tblStylePr>
    <w:tblStylePr w:type="lastRow">
      <w:rPr>
        <w:rFonts w:cs="Times New Roman"/>
        <w:b/>
        <w:bCs/>
      </w:rPr>
      <w:tblPr/>
      <w:tcPr>
        <w:tcBorders>
          <w:top w:val="single" w:sz="4" w:space="0" w:color="7F7F7F" w:themeColor="text1" w:themeTint="80"/>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single" w:sz="4" w:space="0" w:color="7F7F7F" w:themeColor="text1" w:themeTint="80"/>
          <w:right w:val="single" w:sz="4" w:space="0" w:color="7F7F7F" w:themeColor="text1" w:themeTint="80"/>
        </w:tcBorders>
      </w:tcPr>
    </w:tblStylePr>
    <w:tblStylePr w:type="band2Vert">
      <w:rPr>
        <w:rFonts w:cs="Times New Roman"/>
      </w:rPr>
      <w:tblPr/>
      <w:tcPr>
        <w:tcBorders>
          <w:left w:val="single" w:sz="4" w:space="0" w:color="7F7F7F" w:themeColor="text1" w:themeTint="80"/>
          <w:right w:val="single" w:sz="4" w:space="0" w:color="7F7F7F" w:themeColor="text1" w:themeTint="80"/>
        </w:tcBorders>
      </w:tcPr>
    </w:tblStylePr>
    <w:tblStylePr w:type="band1Horz">
      <w:rPr>
        <w:rFonts w:cs="Times New Roman"/>
      </w:rPr>
      <w:tblPr/>
      <w:tcPr>
        <w:tcBorders>
          <w:top w:val="single" w:sz="4" w:space="0" w:color="7F7F7F" w:themeColor="text1" w:themeTint="80"/>
          <w:bottom w:val="single" w:sz="4" w:space="0" w:color="7F7F7F" w:themeColor="text1" w:themeTint="80"/>
        </w:tcBorders>
      </w:tcPr>
    </w:tblStylePr>
  </w:style>
  <w:style w:type="paragraph" w:customStyle="1" w:styleId="MDPI52figure">
    <w:name w:val="MDPI_5.2_figure"/>
    <w:qFormat/>
    <w:rsid w:val="00CD4539"/>
    <w:pPr>
      <w:snapToGrid w:val="0"/>
      <w:spacing w:after="0" w:line="240" w:lineRule="auto"/>
      <w:jc w:val="center"/>
    </w:pPr>
    <w:rPr>
      <w:rFonts w:ascii="Palatino Linotype" w:hAnsi="Palatino Linotype" w:cs="Times New Roman"/>
      <w:color w:val="000000"/>
      <w:sz w:val="24"/>
      <w:szCs w:val="20"/>
      <w:lang w:eastAsia="de-DE"/>
    </w:rPr>
  </w:style>
  <w:style w:type="paragraph" w:styleId="NormalWeb">
    <w:name w:val="Normal (Web)"/>
    <w:basedOn w:val="Normal"/>
    <w:uiPriority w:val="99"/>
    <w:unhideWhenUsed/>
    <w:rsid w:val="00C15971"/>
    <w:pPr>
      <w:spacing w:before="100" w:beforeAutospacing="1" w:after="100" w:afterAutospacing="1" w:line="240" w:lineRule="auto"/>
      <w:ind w:firstLine="0"/>
    </w:pPr>
    <w:rPr>
      <w:rFonts w:ascii="Times New Roman" w:hAnsi="Times New Roman"/>
      <w:sz w:val="24"/>
      <w:szCs w:val="24"/>
      <w:lang w:eastAsia="id-ID"/>
    </w:rPr>
  </w:style>
  <w:style w:type="paragraph" w:customStyle="1" w:styleId="REFERENCE">
    <w:name w:val="REFERENCE"/>
    <w:basedOn w:val="Normal"/>
    <w:link w:val="REFERENCEChar"/>
    <w:unhideWhenUsed/>
    <w:qFormat/>
    <w:rsid w:val="00C15971"/>
    <w:pPr>
      <w:keepLines/>
      <w:spacing w:after="120" w:line="240" w:lineRule="auto"/>
      <w:ind w:left="1134" w:hanging="1134"/>
      <w:jc w:val="both"/>
    </w:pPr>
    <w:rPr>
      <w:rFonts w:ascii="Constantia" w:eastAsia="SimSun" w:hAnsi="Times New Roman" w:cs="SimSun"/>
      <w:lang w:val="en-GB"/>
    </w:rPr>
  </w:style>
  <w:style w:type="character" w:customStyle="1" w:styleId="REFERENCEChar">
    <w:name w:val="REFERENCE Char"/>
    <w:link w:val="REFERENCE"/>
    <w:unhideWhenUsed/>
    <w:qFormat/>
    <w:locked/>
    <w:rsid w:val="00C15971"/>
    <w:rPr>
      <w:rFonts w:ascii="Constantia" w:eastAsia="SimSun" w:hAnsi="Times New Roman"/>
      <w:lang w:val="en-GB"/>
    </w:rPr>
  </w:style>
  <w:style w:type="character" w:customStyle="1" w:styleId="whyltd">
    <w:name w:val="whyltd"/>
    <w:basedOn w:val="DefaultParagraphFont"/>
    <w:rsid w:val="00EF040F"/>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imes New Roman" w:hAnsiTheme="minorHAnsi" w:cstheme="minorHAns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73D0D"/>
    <w:pPr>
      <w:spacing w:after="0" w:line="360" w:lineRule="auto"/>
      <w:ind w:firstLine="425"/>
    </w:pPr>
    <w:rPr>
      <w:rFonts w:ascii="Calibri" w:hAnsi="Calibri" w:cs="Times New Roman"/>
      <w:lang w:val="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173D0D"/>
    <w:rPr>
      <w:rFonts w:cs="Times New Roman"/>
      <w:color w:val="0000FF" w:themeColor="hyperlink"/>
      <w:u w:val="single"/>
    </w:rPr>
  </w:style>
  <w:style w:type="character" w:styleId="CommentReference">
    <w:name w:val="annotation reference"/>
    <w:basedOn w:val="DefaultParagraphFont"/>
    <w:uiPriority w:val="99"/>
    <w:semiHidden/>
    <w:rsid w:val="007F791A"/>
    <w:rPr>
      <w:rFonts w:cs="Times New Roman"/>
      <w:sz w:val="16"/>
      <w:szCs w:val="16"/>
    </w:rPr>
  </w:style>
  <w:style w:type="character" w:customStyle="1" w:styleId="gen">
    <w:name w:val="gen"/>
    <w:basedOn w:val="DefaultParagraphFont"/>
    <w:rsid w:val="007F791A"/>
    <w:rPr>
      <w:rFonts w:cs="Times New Roman"/>
    </w:rPr>
  </w:style>
  <w:style w:type="paragraph" w:styleId="ListParagraph">
    <w:name w:val="List Paragraph"/>
    <w:aliases w:val="Body of text"/>
    <w:basedOn w:val="Normal"/>
    <w:link w:val="ListParagraphChar"/>
    <w:uiPriority w:val="34"/>
    <w:qFormat/>
    <w:rsid w:val="00C43393"/>
    <w:pPr>
      <w:spacing w:after="200" w:line="276" w:lineRule="auto"/>
      <w:ind w:left="720" w:firstLine="0"/>
    </w:pPr>
    <w:rPr>
      <w:rFonts w:cs="Calibri"/>
      <w:lang w:val="en-US"/>
    </w:rPr>
  </w:style>
  <w:style w:type="paragraph" w:styleId="NoSpacing">
    <w:name w:val="No Spacing"/>
    <w:uiPriority w:val="1"/>
    <w:qFormat/>
    <w:rsid w:val="00C43393"/>
    <w:pPr>
      <w:spacing w:after="0" w:line="240" w:lineRule="auto"/>
    </w:pPr>
    <w:rPr>
      <w:rFonts w:ascii="Calibri" w:hAnsi="Calibri" w:cs="Calibri"/>
    </w:rPr>
  </w:style>
  <w:style w:type="paragraph" w:styleId="Header">
    <w:name w:val="header"/>
    <w:basedOn w:val="Normal"/>
    <w:link w:val="HeaderChar"/>
    <w:uiPriority w:val="99"/>
    <w:unhideWhenUsed/>
    <w:rsid w:val="00C43393"/>
    <w:pPr>
      <w:tabs>
        <w:tab w:val="center" w:pos="4680"/>
        <w:tab w:val="right" w:pos="9360"/>
      </w:tabs>
      <w:spacing w:line="240" w:lineRule="auto"/>
      <w:ind w:firstLine="0"/>
    </w:pPr>
    <w:rPr>
      <w:rFonts w:cs="Calibri"/>
      <w:lang w:val="en-US"/>
    </w:rPr>
  </w:style>
  <w:style w:type="character" w:customStyle="1" w:styleId="HeaderChar">
    <w:name w:val="Header Char"/>
    <w:basedOn w:val="DefaultParagraphFont"/>
    <w:link w:val="Header"/>
    <w:uiPriority w:val="99"/>
    <w:locked/>
    <w:rsid w:val="00C43393"/>
    <w:rPr>
      <w:rFonts w:ascii="Calibri" w:hAnsi="Calibri" w:cs="Calibri"/>
    </w:rPr>
  </w:style>
  <w:style w:type="paragraph" w:styleId="Footer">
    <w:name w:val="footer"/>
    <w:basedOn w:val="Normal"/>
    <w:link w:val="FooterChar"/>
    <w:uiPriority w:val="99"/>
    <w:unhideWhenUsed/>
    <w:rsid w:val="00C43393"/>
    <w:pPr>
      <w:tabs>
        <w:tab w:val="center" w:pos="4680"/>
        <w:tab w:val="right" w:pos="9360"/>
      </w:tabs>
      <w:spacing w:line="240" w:lineRule="auto"/>
      <w:ind w:firstLine="0"/>
    </w:pPr>
    <w:rPr>
      <w:rFonts w:cs="Calibri"/>
      <w:lang w:val="en-US"/>
    </w:rPr>
  </w:style>
  <w:style w:type="character" w:customStyle="1" w:styleId="FooterChar">
    <w:name w:val="Footer Char"/>
    <w:basedOn w:val="DefaultParagraphFont"/>
    <w:link w:val="Footer"/>
    <w:uiPriority w:val="99"/>
    <w:locked/>
    <w:rsid w:val="00C43393"/>
    <w:rPr>
      <w:rFonts w:ascii="Calibri" w:hAnsi="Calibri" w:cs="Calibri"/>
    </w:rPr>
  </w:style>
  <w:style w:type="paragraph" w:styleId="FootnoteText">
    <w:name w:val="footnote text"/>
    <w:aliases w:val="Footnote Text Char Char Char Char"/>
    <w:basedOn w:val="Normal"/>
    <w:link w:val="FootnoteTextChar"/>
    <w:uiPriority w:val="99"/>
    <w:unhideWhenUsed/>
    <w:rsid w:val="000D3599"/>
    <w:pPr>
      <w:spacing w:after="200" w:line="276" w:lineRule="auto"/>
      <w:ind w:firstLine="0"/>
    </w:pPr>
    <w:rPr>
      <w:sz w:val="20"/>
      <w:szCs w:val="20"/>
    </w:rPr>
  </w:style>
  <w:style w:type="character" w:customStyle="1" w:styleId="FootnoteTextChar">
    <w:name w:val="Footnote Text Char"/>
    <w:aliases w:val="Footnote Text Char Char Char Char Char"/>
    <w:basedOn w:val="DefaultParagraphFont"/>
    <w:link w:val="FootnoteText"/>
    <w:uiPriority w:val="99"/>
    <w:locked/>
    <w:rsid w:val="000D3599"/>
    <w:rPr>
      <w:rFonts w:ascii="Calibri" w:hAnsi="Calibri" w:cs="Times New Roman"/>
      <w:sz w:val="20"/>
      <w:szCs w:val="20"/>
      <w:lang w:val="id-ID"/>
    </w:rPr>
  </w:style>
  <w:style w:type="character" w:styleId="FootnoteReference">
    <w:name w:val="footnote reference"/>
    <w:basedOn w:val="DefaultParagraphFont"/>
    <w:uiPriority w:val="99"/>
    <w:semiHidden/>
    <w:unhideWhenUsed/>
    <w:rsid w:val="000D3599"/>
    <w:rPr>
      <w:rFonts w:cs="Times New Roman"/>
      <w:vertAlign w:val="superscript"/>
    </w:rPr>
  </w:style>
  <w:style w:type="character" w:customStyle="1" w:styleId="ListParagraphChar">
    <w:name w:val="List Paragraph Char"/>
    <w:aliases w:val="Body of text Char"/>
    <w:link w:val="ListParagraph"/>
    <w:uiPriority w:val="34"/>
    <w:qFormat/>
    <w:locked/>
    <w:rsid w:val="000D3599"/>
    <w:rPr>
      <w:rFonts w:ascii="Calibri" w:hAnsi="Calibri"/>
    </w:rPr>
  </w:style>
  <w:style w:type="character" w:customStyle="1" w:styleId="st">
    <w:name w:val="st"/>
    <w:basedOn w:val="DefaultParagraphFont"/>
    <w:rsid w:val="000D3599"/>
    <w:rPr>
      <w:rFonts w:cs="Times New Roman"/>
    </w:rPr>
  </w:style>
  <w:style w:type="paragraph" w:styleId="BodyText">
    <w:name w:val="Body Text"/>
    <w:basedOn w:val="Normal"/>
    <w:link w:val="BodyTextChar"/>
    <w:uiPriority w:val="99"/>
    <w:unhideWhenUsed/>
    <w:rsid w:val="0067596E"/>
    <w:pPr>
      <w:spacing w:after="120" w:line="240" w:lineRule="auto"/>
      <w:ind w:firstLine="0"/>
    </w:pPr>
    <w:rPr>
      <w:rFonts w:ascii="Times New Roman" w:hAnsi="Times New Roman"/>
      <w:sz w:val="24"/>
      <w:szCs w:val="24"/>
    </w:rPr>
  </w:style>
  <w:style w:type="character" w:customStyle="1" w:styleId="BodyTextChar">
    <w:name w:val="Body Text Char"/>
    <w:basedOn w:val="DefaultParagraphFont"/>
    <w:link w:val="BodyText"/>
    <w:uiPriority w:val="99"/>
    <w:locked/>
    <w:rsid w:val="0067596E"/>
    <w:rPr>
      <w:rFonts w:ascii="Times New Roman" w:hAnsi="Times New Roman" w:cs="Times New Roman"/>
      <w:sz w:val="24"/>
      <w:szCs w:val="24"/>
      <w:lang w:val="id-ID"/>
    </w:rPr>
  </w:style>
  <w:style w:type="character" w:styleId="Emphasis">
    <w:name w:val="Emphasis"/>
    <w:basedOn w:val="DefaultParagraphFont"/>
    <w:uiPriority w:val="20"/>
    <w:qFormat/>
    <w:rsid w:val="0067596E"/>
    <w:rPr>
      <w:rFonts w:cs="Times New Roman"/>
      <w:i/>
      <w:iCs/>
    </w:rPr>
  </w:style>
  <w:style w:type="paragraph" w:styleId="BalloonText">
    <w:name w:val="Balloon Text"/>
    <w:basedOn w:val="Normal"/>
    <w:link w:val="BalloonTextChar"/>
    <w:uiPriority w:val="99"/>
    <w:semiHidden/>
    <w:unhideWhenUsed/>
    <w:rsid w:val="00853C03"/>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853C03"/>
    <w:rPr>
      <w:rFonts w:ascii="Tahoma" w:hAnsi="Tahoma" w:cs="Tahoma"/>
      <w:sz w:val="16"/>
      <w:szCs w:val="16"/>
      <w:lang w:val="id-ID"/>
    </w:rPr>
  </w:style>
  <w:style w:type="table" w:styleId="TableGrid">
    <w:name w:val="Table Grid"/>
    <w:basedOn w:val="TableNormal"/>
    <w:uiPriority w:val="59"/>
    <w:rsid w:val="007E06F6"/>
    <w:pPr>
      <w:spacing w:after="0" w:line="240" w:lineRule="auto"/>
    </w:pPr>
    <w:rPr>
      <w:rFonts w:ascii="Times New Roman" w:hAnsi="Times New Roman" w:cs="Times New Roman"/>
      <w:sz w:val="20"/>
      <w:szCs w:val="20"/>
      <w:lang w:val="id-ID" w:eastAsia="id-ID"/>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lid-translation">
    <w:name w:val="tlid-translation"/>
    <w:basedOn w:val="DefaultParagraphFont"/>
    <w:rsid w:val="00CD4539"/>
    <w:rPr>
      <w:rFonts w:cs="Times New Roman"/>
    </w:rPr>
  </w:style>
  <w:style w:type="paragraph" w:customStyle="1" w:styleId="MDPI42tablebody">
    <w:name w:val="MDPI_4.2_table_body"/>
    <w:qFormat/>
    <w:rsid w:val="00CD4539"/>
    <w:pPr>
      <w:adjustRightInd w:val="0"/>
      <w:snapToGrid w:val="0"/>
      <w:spacing w:after="0" w:line="260" w:lineRule="atLeast"/>
      <w:jc w:val="center"/>
    </w:pPr>
    <w:rPr>
      <w:rFonts w:ascii="Palatino Linotype" w:hAnsi="Palatino Linotype" w:cs="Times New Roman"/>
      <w:color w:val="000000"/>
      <w:sz w:val="20"/>
      <w:szCs w:val="20"/>
      <w:lang w:eastAsia="de-DE"/>
    </w:rPr>
  </w:style>
  <w:style w:type="table" w:customStyle="1" w:styleId="PlainTable21">
    <w:name w:val="Plain Table 21"/>
    <w:basedOn w:val="TableNormal"/>
    <w:uiPriority w:val="42"/>
    <w:rsid w:val="00CD4539"/>
    <w:pPr>
      <w:spacing w:after="0" w:line="240" w:lineRule="auto"/>
    </w:pPr>
    <w:rPr>
      <w:rFonts w:cs="Times New Roman"/>
      <w:lang w:val="id-ID"/>
    </w:rPr>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rFonts w:cs="Times New Roman"/>
        <w:b/>
        <w:bCs/>
      </w:rPr>
      <w:tblPr/>
      <w:tcPr>
        <w:tcBorders>
          <w:bottom w:val="single" w:sz="4" w:space="0" w:color="7F7F7F" w:themeColor="text1" w:themeTint="80"/>
        </w:tcBorders>
      </w:tcPr>
    </w:tblStylePr>
    <w:tblStylePr w:type="lastRow">
      <w:rPr>
        <w:rFonts w:cs="Times New Roman"/>
        <w:b/>
        <w:bCs/>
      </w:rPr>
      <w:tblPr/>
      <w:tcPr>
        <w:tcBorders>
          <w:top w:val="single" w:sz="4" w:space="0" w:color="7F7F7F" w:themeColor="text1" w:themeTint="80"/>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single" w:sz="4" w:space="0" w:color="7F7F7F" w:themeColor="text1" w:themeTint="80"/>
          <w:right w:val="single" w:sz="4" w:space="0" w:color="7F7F7F" w:themeColor="text1" w:themeTint="80"/>
        </w:tcBorders>
      </w:tcPr>
    </w:tblStylePr>
    <w:tblStylePr w:type="band2Vert">
      <w:rPr>
        <w:rFonts w:cs="Times New Roman"/>
      </w:rPr>
      <w:tblPr/>
      <w:tcPr>
        <w:tcBorders>
          <w:left w:val="single" w:sz="4" w:space="0" w:color="7F7F7F" w:themeColor="text1" w:themeTint="80"/>
          <w:right w:val="single" w:sz="4" w:space="0" w:color="7F7F7F" w:themeColor="text1" w:themeTint="80"/>
        </w:tcBorders>
      </w:tcPr>
    </w:tblStylePr>
    <w:tblStylePr w:type="band1Horz">
      <w:rPr>
        <w:rFonts w:cs="Times New Roman"/>
      </w:rPr>
      <w:tblPr/>
      <w:tcPr>
        <w:tcBorders>
          <w:top w:val="single" w:sz="4" w:space="0" w:color="7F7F7F" w:themeColor="text1" w:themeTint="80"/>
          <w:bottom w:val="single" w:sz="4" w:space="0" w:color="7F7F7F" w:themeColor="text1" w:themeTint="80"/>
        </w:tcBorders>
      </w:tcPr>
    </w:tblStylePr>
  </w:style>
  <w:style w:type="paragraph" w:customStyle="1" w:styleId="MDPI52figure">
    <w:name w:val="MDPI_5.2_figure"/>
    <w:qFormat/>
    <w:rsid w:val="00CD4539"/>
    <w:pPr>
      <w:snapToGrid w:val="0"/>
      <w:spacing w:after="0" w:line="240" w:lineRule="auto"/>
      <w:jc w:val="center"/>
    </w:pPr>
    <w:rPr>
      <w:rFonts w:ascii="Palatino Linotype" w:hAnsi="Palatino Linotype" w:cs="Times New Roman"/>
      <w:color w:val="000000"/>
      <w:sz w:val="24"/>
      <w:szCs w:val="20"/>
      <w:lang w:eastAsia="de-DE"/>
    </w:rPr>
  </w:style>
  <w:style w:type="paragraph" w:styleId="NormalWeb">
    <w:name w:val="Normal (Web)"/>
    <w:basedOn w:val="Normal"/>
    <w:uiPriority w:val="99"/>
    <w:unhideWhenUsed/>
    <w:rsid w:val="00C15971"/>
    <w:pPr>
      <w:spacing w:before="100" w:beforeAutospacing="1" w:after="100" w:afterAutospacing="1" w:line="240" w:lineRule="auto"/>
      <w:ind w:firstLine="0"/>
    </w:pPr>
    <w:rPr>
      <w:rFonts w:ascii="Times New Roman" w:hAnsi="Times New Roman"/>
      <w:sz w:val="24"/>
      <w:szCs w:val="24"/>
      <w:lang w:eastAsia="id-ID"/>
    </w:rPr>
  </w:style>
  <w:style w:type="paragraph" w:customStyle="1" w:styleId="REFERENCE">
    <w:name w:val="REFERENCE"/>
    <w:basedOn w:val="Normal"/>
    <w:link w:val="REFERENCEChar"/>
    <w:unhideWhenUsed/>
    <w:qFormat/>
    <w:rsid w:val="00C15971"/>
    <w:pPr>
      <w:keepLines/>
      <w:spacing w:after="120" w:line="240" w:lineRule="auto"/>
      <w:ind w:left="1134" w:hanging="1134"/>
      <w:jc w:val="both"/>
    </w:pPr>
    <w:rPr>
      <w:rFonts w:ascii="Constantia" w:eastAsia="SimSun" w:hAnsi="Times New Roman" w:cs="SimSun"/>
      <w:lang w:val="en-GB"/>
    </w:rPr>
  </w:style>
  <w:style w:type="character" w:customStyle="1" w:styleId="REFERENCEChar">
    <w:name w:val="REFERENCE Char"/>
    <w:link w:val="REFERENCE"/>
    <w:unhideWhenUsed/>
    <w:qFormat/>
    <w:locked/>
    <w:rsid w:val="00C15971"/>
    <w:rPr>
      <w:rFonts w:ascii="Constantia" w:eastAsia="SimSun" w:hAnsi="Times New Roman"/>
      <w:lang w:val="en-GB"/>
    </w:rPr>
  </w:style>
  <w:style w:type="character" w:customStyle="1" w:styleId="whyltd">
    <w:name w:val="whyltd"/>
    <w:basedOn w:val="DefaultParagraphFont"/>
    <w:rsid w:val="00EF040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2163042">
      <w:bodyDiv w:val="1"/>
      <w:marLeft w:val="0"/>
      <w:marRight w:val="0"/>
      <w:marTop w:val="0"/>
      <w:marBottom w:val="0"/>
      <w:divBdr>
        <w:top w:val="none" w:sz="0" w:space="0" w:color="auto"/>
        <w:left w:val="none" w:sz="0" w:space="0" w:color="auto"/>
        <w:bottom w:val="none" w:sz="0" w:space="0" w:color="auto"/>
        <w:right w:val="none" w:sz="0" w:space="0" w:color="auto"/>
      </w:divBdr>
    </w:div>
    <w:div w:id="657927244">
      <w:bodyDiv w:val="1"/>
      <w:marLeft w:val="0"/>
      <w:marRight w:val="0"/>
      <w:marTop w:val="0"/>
      <w:marBottom w:val="0"/>
      <w:divBdr>
        <w:top w:val="none" w:sz="0" w:space="0" w:color="auto"/>
        <w:left w:val="none" w:sz="0" w:space="0" w:color="auto"/>
        <w:bottom w:val="none" w:sz="0" w:space="0" w:color="auto"/>
        <w:right w:val="none" w:sz="0" w:space="0" w:color="auto"/>
      </w:divBdr>
    </w:div>
    <w:div w:id="861939676">
      <w:marLeft w:val="0"/>
      <w:marRight w:val="0"/>
      <w:marTop w:val="0"/>
      <w:marBottom w:val="0"/>
      <w:divBdr>
        <w:top w:val="none" w:sz="0" w:space="0" w:color="auto"/>
        <w:left w:val="none" w:sz="0" w:space="0" w:color="auto"/>
        <w:bottom w:val="none" w:sz="0" w:space="0" w:color="auto"/>
        <w:right w:val="none" w:sz="0" w:space="0" w:color="auto"/>
      </w:divBdr>
    </w:div>
    <w:div w:id="970939363">
      <w:bodyDiv w:val="1"/>
      <w:marLeft w:val="0"/>
      <w:marRight w:val="0"/>
      <w:marTop w:val="0"/>
      <w:marBottom w:val="0"/>
      <w:divBdr>
        <w:top w:val="none" w:sz="0" w:space="0" w:color="auto"/>
        <w:left w:val="none" w:sz="0" w:space="0" w:color="auto"/>
        <w:bottom w:val="none" w:sz="0" w:space="0" w:color="auto"/>
        <w:right w:val="none" w:sz="0" w:space="0" w:color="auto"/>
      </w:divBdr>
    </w:div>
    <w:div w:id="12946294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doi.org/10.24246/j.jk.2018.v5.i2.p196-204" TargetMode="External"/><Relationship Id="rId18" Type="http://schemas.openxmlformats.org/officeDocument/2006/relationships/header" Target="header2.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yperlink" Target="https://doi.org/10.33086/ehdj.v1i1.290"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s://doi.org/10.23887/ijee.v3i3.19407"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10.35719/jieman.v5i1.182" TargetMode="External"/><Relationship Id="rId5" Type="http://schemas.openxmlformats.org/officeDocument/2006/relationships/settings" Target="settings.xml"/><Relationship Id="rId15" Type="http://schemas.openxmlformats.org/officeDocument/2006/relationships/hyperlink" Target="https://doi.org/10.19105/re-jiem.v4i1.4733" TargetMode="External"/><Relationship Id="rId10" Type="http://schemas.openxmlformats.org/officeDocument/2006/relationships/hyperlink" Target="mailto:ulummunawwaroh@gmail.com" TargetMode="External"/><Relationship Id="rId19"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mailto:91badrussoleh@iainmadura.ac.id" TargetMode="External"/><Relationship Id="rId14" Type="http://schemas.openxmlformats.org/officeDocument/2006/relationships/hyperlink" Target="https://doi.org/10.30738/trihayu.v2i3.740" TargetMode="External"/><Relationship Id="rId22"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s://doi.org/10.19105/re-jiem.v4i1.473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9697027-A92A-4B6B-9FD2-CA15CA762F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133</TotalTime>
  <Pages>17</Pages>
  <Words>4233</Words>
  <Characters>24130</Characters>
  <Application>Microsoft Office Word</Application>
  <DocSecurity>0</DocSecurity>
  <Lines>201</Lines>
  <Paragraphs>56</Paragraphs>
  <ScaleCrop>false</ScaleCrop>
  <HeadingPairs>
    <vt:vector size="2" baseType="variant">
      <vt:variant>
        <vt:lpstr>Title</vt:lpstr>
      </vt:variant>
      <vt:variant>
        <vt:i4>1</vt:i4>
      </vt:variant>
    </vt:vector>
  </HeadingPairs>
  <TitlesOfParts>
    <vt:vector size="1" baseType="lpstr">
      <vt:lpstr/>
    </vt:vector>
  </TitlesOfParts>
  <Company>home</Company>
  <LinksUpToDate>false</LinksUpToDate>
  <CharactersWithSpaces>28307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Ari Nugroho</dc:creator>
  <cp:lastModifiedBy>ismail - [2010]</cp:lastModifiedBy>
  <cp:revision>65</cp:revision>
  <cp:lastPrinted>2016-12-12T11:22:00Z</cp:lastPrinted>
  <dcterms:created xsi:type="dcterms:W3CDTF">2023-06-27T02:13:00Z</dcterms:created>
  <dcterms:modified xsi:type="dcterms:W3CDTF">2023-06-29T08:55:00Z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nique User Id_1">
    <vt:lpwstr>3b930192-fd4c-3a76-9b12-84bfa6048e66</vt:lpwstr>
  </property>
  <property fmtid="{D5CDD505-2E9C-101B-9397-08002B2CF9AE}" pid="4" name="Mendeley Citation Style_1">
    <vt:lpwstr>http://www.zotero.org/styles/chicago-fullnote-bibliography</vt:lpwstr>
  </property>
  <property fmtid="{D5CDD505-2E9C-101B-9397-08002B2CF9AE}" pid="5" name="Mendeley Recent Style Id 0_1">
    <vt:lpwstr>http://www.zotero.org/styles/american-medical-association</vt:lpwstr>
  </property>
  <property fmtid="{D5CDD505-2E9C-101B-9397-08002B2CF9AE}" pid="6" name="Mendeley Recent Style Name 0_1">
    <vt:lpwstr>American Medical Association</vt:lpwstr>
  </property>
  <property fmtid="{D5CDD505-2E9C-101B-9397-08002B2CF9AE}" pid="7" name="Mendeley Recent Style Id 1_1">
    <vt:lpwstr>http://www.zotero.org/styles/american-political-science-association</vt:lpwstr>
  </property>
  <property fmtid="{D5CDD505-2E9C-101B-9397-08002B2CF9AE}" pid="8" name="Mendeley Recent Style Name 1_1">
    <vt:lpwstr>American Political Science Association</vt:lpwstr>
  </property>
  <property fmtid="{D5CDD505-2E9C-101B-9397-08002B2CF9AE}" pid="9" name="Mendeley Recent Style Id 2_1">
    <vt:lpwstr>http://www.zotero.org/styles/american-sociological-association</vt:lpwstr>
  </property>
  <property fmtid="{D5CDD505-2E9C-101B-9397-08002B2CF9AE}" pid="10" name="Mendeley Recent Style Name 2_1">
    <vt:lpwstr>American Sociological Association</vt:lpwstr>
  </property>
  <property fmtid="{D5CDD505-2E9C-101B-9397-08002B2CF9AE}" pid="11" name="Mendeley Recent Style Id 3_1">
    <vt:lpwstr>http://www.zotero.org/styles/chicago-fullnote-bibliography</vt:lpwstr>
  </property>
  <property fmtid="{D5CDD505-2E9C-101B-9397-08002B2CF9AE}" pid="12" name="Mendeley Recent Style Name 3_1">
    <vt:lpwstr>Chicago Manual of Style 17th edition (full note)</vt:lpwstr>
  </property>
  <property fmtid="{D5CDD505-2E9C-101B-9397-08002B2CF9AE}" pid="13" name="Mendeley Recent Style Id 4_1">
    <vt:lpwstr>http://www.zotero.org/styles/harvard-cite-them-right</vt:lpwstr>
  </property>
  <property fmtid="{D5CDD505-2E9C-101B-9397-08002B2CF9AE}" pid="14" name="Mendeley Recent Style Name 4_1">
    <vt:lpwstr>Cite Them Right 10th edition - Harvard</vt:lpwstr>
  </property>
  <property fmtid="{D5CDD505-2E9C-101B-9397-08002B2CF9AE}" pid="15" name="Mendeley Recent Style Id 5_1">
    <vt:lpwstr>http://www.zotero.org/styles/ieee</vt:lpwstr>
  </property>
  <property fmtid="{D5CDD505-2E9C-101B-9397-08002B2CF9AE}" pid="16" name="Mendeley Recent Style Name 5_1">
    <vt:lpwstr>IEEE</vt:lpwstr>
  </property>
  <property fmtid="{D5CDD505-2E9C-101B-9397-08002B2CF9AE}" pid="17" name="Mendeley Recent Style Id 6_1">
    <vt:lpwstr>http://www.zotero.org/styles/modern-humanities-research-association</vt:lpwstr>
  </property>
  <property fmtid="{D5CDD505-2E9C-101B-9397-08002B2CF9AE}" pid="18" name="Mendeley Recent Style Name 6_1">
    <vt:lpwstr>Modern Humanities Research Association 3rd edition (note with bibliography)</vt:lpwstr>
  </property>
  <property fmtid="{D5CDD505-2E9C-101B-9397-08002B2CF9AE}" pid="19" name="Mendeley Recent Style Id 7_1">
    <vt:lpwstr>http://www.zotero.org/styles/modern-language-association</vt:lpwstr>
  </property>
  <property fmtid="{D5CDD505-2E9C-101B-9397-08002B2CF9AE}" pid="20" name="Mendeley Recent Style Name 7_1">
    <vt:lpwstr>Modern Language Association 8th edition</vt:lpwstr>
  </property>
  <property fmtid="{D5CDD505-2E9C-101B-9397-08002B2CF9AE}" pid="21" name="Mendeley Recent Style Id 8_1">
    <vt:lpwstr>http://www.zotero.org/styles/nature</vt:lpwstr>
  </property>
  <property fmtid="{D5CDD505-2E9C-101B-9397-08002B2CF9AE}" pid="22" name="Mendeley Recent Style Name 8_1">
    <vt:lpwstr>Nature</vt:lpwstr>
  </property>
  <property fmtid="{D5CDD505-2E9C-101B-9397-08002B2CF9AE}" pid="23" name="Mendeley Recent Style Id 9_1">
    <vt:lpwstr>http://www.zotero.org/styles/turabian-fullnote-bibliography</vt:lpwstr>
  </property>
  <property fmtid="{D5CDD505-2E9C-101B-9397-08002B2CF9AE}" pid="24" name="Mendeley Recent Style Name 9_1">
    <vt:lpwstr>Turabian 8th edition (full note)</vt:lpwstr>
  </property>
</Properties>
</file>